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EF" w:rsidRDefault="00E401EF" w:rsidP="00E401EF">
      <w:pPr>
        <w:jc w:val="center"/>
        <w:rPr>
          <w:rFonts w:ascii="Arial" w:hAnsi="Arial" w:cs="Arial"/>
          <w:b/>
        </w:rPr>
      </w:pPr>
      <w:r w:rsidRPr="00B01A80">
        <w:rPr>
          <w:rFonts w:ascii="Arial" w:hAnsi="Arial" w:cs="Arial"/>
          <w:b/>
        </w:rPr>
        <w:t>Conestoga Meat Packers Ltd.</w:t>
      </w:r>
    </w:p>
    <w:p w:rsidR="00E401EF" w:rsidRDefault="00E401EF" w:rsidP="00E401EF">
      <w:pPr>
        <w:jc w:val="cente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18"/>
        <w:gridCol w:w="4950"/>
      </w:tblGrid>
      <w:tr w:rsidR="00E401EF" w:rsidRPr="00B01A80" w:rsidTr="00DD76BB">
        <w:tc>
          <w:tcPr>
            <w:tcW w:w="4518" w:type="dxa"/>
            <w:shd w:val="clear" w:color="auto" w:fill="E6E6E6"/>
          </w:tcPr>
          <w:p w:rsidR="00E401EF" w:rsidRPr="00B01A80" w:rsidRDefault="00E401EF" w:rsidP="0049799E">
            <w:pPr>
              <w:rPr>
                <w:rFonts w:ascii="Arial" w:hAnsi="Arial" w:cs="Arial"/>
              </w:rPr>
            </w:pPr>
            <w:r w:rsidRPr="00B01A80">
              <w:rPr>
                <w:rFonts w:ascii="Arial" w:hAnsi="Arial" w:cs="Arial"/>
                <w:b/>
              </w:rPr>
              <w:t>Title:</w:t>
            </w:r>
            <w:r w:rsidR="0049799E">
              <w:rPr>
                <w:rFonts w:ascii="Arial" w:hAnsi="Arial" w:cs="Arial"/>
                <w:b/>
              </w:rPr>
              <w:t xml:space="preserve"> </w:t>
            </w:r>
            <w:r w:rsidR="00F65DD6" w:rsidRPr="0049799E">
              <w:rPr>
                <w:rFonts w:ascii="Arial" w:hAnsi="Arial" w:cs="Arial"/>
              </w:rPr>
              <w:t>Integrated Accessibility Standar</w:t>
            </w:r>
            <w:r w:rsidR="009611DA" w:rsidRPr="0049799E">
              <w:rPr>
                <w:rFonts w:ascii="Arial" w:hAnsi="Arial" w:cs="Arial"/>
              </w:rPr>
              <w:t>d</w:t>
            </w:r>
          </w:p>
        </w:tc>
        <w:tc>
          <w:tcPr>
            <w:tcW w:w="4950" w:type="dxa"/>
            <w:shd w:val="clear" w:color="auto" w:fill="E6E6E6"/>
          </w:tcPr>
          <w:p w:rsidR="00E401EF" w:rsidRPr="00B01A80" w:rsidRDefault="0049799E" w:rsidP="0049799E">
            <w:pPr>
              <w:rPr>
                <w:rFonts w:ascii="Arial" w:hAnsi="Arial" w:cs="Arial"/>
                <w:b/>
              </w:rPr>
            </w:pPr>
            <w:r>
              <w:rPr>
                <w:rFonts w:ascii="Arial" w:hAnsi="Arial" w:cs="Arial"/>
                <w:b/>
              </w:rPr>
              <w:t xml:space="preserve">Date of Issue: </w:t>
            </w:r>
            <w:r w:rsidR="00E401EF">
              <w:rPr>
                <w:rFonts w:ascii="Arial" w:hAnsi="Arial" w:cs="Arial"/>
                <w:b/>
              </w:rPr>
              <w:t xml:space="preserve"> </w:t>
            </w:r>
            <w:r>
              <w:rPr>
                <w:rFonts w:ascii="Arial" w:hAnsi="Arial" w:cs="Arial"/>
              </w:rPr>
              <w:t>September</w:t>
            </w:r>
            <w:r w:rsidR="00F013E8">
              <w:rPr>
                <w:rFonts w:ascii="Arial" w:hAnsi="Arial" w:cs="Arial"/>
              </w:rPr>
              <w:t xml:space="preserve"> 2014</w:t>
            </w:r>
          </w:p>
        </w:tc>
      </w:tr>
      <w:tr w:rsidR="00E401EF" w:rsidRPr="00B01A80" w:rsidTr="00DD76BB">
        <w:tc>
          <w:tcPr>
            <w:tcW w:w="4518" w:type="dxa"/>
            <w:shd w:val="clear" w:color="auto" w:fill="E6E6E6"/>
          </w:tcPr>
          <w:p w:rsidR="00E401EF" w:rsidRPr="00B01A80" w:rsidRDefault="00E401EF" w:rsidP="00DD76BB">
            <w:pPr>
              <w:rPr>
                <w:rFonts w:ascii="Arial" w:hAnsi="Arial" w:cs="Arial"/>
                <w:b/>
              </w:rPr>
            </w:pPr>
            <w:r w:rsidRPr="00B01A80">
              <w:rPr>
                <w:rFonts w:ascii="Arial" w:hAnsi="Arial" w:cs="Arial"/>
                <w:b/>
              </w:rPr>
              <w:t xml:space="preserve">Approved by:  </w:t>
            </w:r>
            <w:r w:rsidR="0049799E" w:rsidRPr="0049799E">
              <w:rPr>
                <w:rFonts w:ascii="Arial" w:hAnsi="Arial" w:cs="Arial"/>
              </w:rPr>
              <w:t>Human Resources</w:t>
            </w:r>
          </w:p>
        </w:tc>
        <w:tc>
          <w:tcPr>
            <w:tcW w:w="4950" w:type="dxa"/>
            <w:shd w:val="clear" w:color="auto" w:fill="E6E6E6"/>
          </w:tcPr>
          <w:p w:rsidR="00E401EF" w:rsidRPr="00B01A80" w:rsidRDefault="00E401EF" w:rsidP="00DD76BB">
            <w:pPr>
              <w:rPr>
                <w:rFonts w:ascii="Arial" w:hAnsi="Arial" w:cs="Arial"/>
                <w:b/>
              </w:rPr>
            </w:pPr>
            <w:r w:rsidRPr="00B01A80">
              <w:rPr>
                <w:rFonts w:ascii="Arial" w:hAnsi="Arial" w:cs="Arial"/>
                <w:b/>
              </w:rPr>
              <w:t xml:space="preserve">Review/Revise Date: </w:t>
            </w:r>
            <w:r>
              <w:rPr>
                <w:rFonts w:ascii="Arial" w:hAnsi="Arial" w:cs="Arial"/>
                <w:b/>
              </w:rPr>
              <w:t xml:space="preserve"> </w:t>
            </w:r>
            <w:r w:rsidR="0049799E">
              <w:rPr>
                <w:rFonts w:ascii="Arial" w:hAnsi="Arial" w:cs="Arial"/>
              </w:rPr>
              <w:t>September</w:t>
            </w:r>
            <w:r w:rsidR="0049799E" w:rsidRPr="0049799E">
              <w:rPr>
                <w:rFonts w:ascii="Arial" w:hAnsi="Arial" w:cs="Arial"/>
              </w:rPr>
              <w:t xml:space="preserve"> 2019</w:t>
            </w:r>
          </w:p>
        </w:tc>
      </w:tr>
    </w:tbl>
    <w:p w:rsidR="00E401EF" w:rsidRDefault="00E401EF" w:rsidP="00E401EF">
      <w:pPr>
        <w:rPr>
          <w:rFonts w:ascii="Arial" w:hAnsi="Arial" w:cs="Arial"/>
          <w:b/>
          <w:u w:val="single"/>
        </w:rPr>
      </w:pPr>
    </w:p>
    <w:p w:rsidR="00F65DD6" w:rsidRDefault="00F65DD6" w:rsidP="00E401EF">
      <w:pPr>
        <w:rPr>
          <w:rFonts w:ascii="Arial" w:hAnsi="Arial" w:cs="Arial"/>
          <w:b/>
          <w:u w:val="single"/>
        </w:rPr>
      </w:pPr>
    </w:p>
    <w:p w:rsidR="00D70FAF" w:rsidRPr="00B01A80" w:rsidRDefault="00D70FAF" w:rsidP="00D70FAF">
      <w:pPr>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Pr>
          <w:rFonts w:ascii="Arial" w:hAnsi="Arial" w:cs="Arial"/>
          <w:b/>
        </w:rPr>
        <w:t xml:space="preserve">Statement of Commitment </w:t>
      </w:r>
    </w:p>
    <w:p w:rsidR="00D70FAF" w:rsidRDefault="00D70FAF" w:rsidP="00E401EF">
      <w:pPr>
        <w:rPr>
          <w:rFonts w:ascii="Arial" w:hAnsi="Arial" w:cs="Arial"/>
          <w:b/>
          <w:u w:val="single"/>
        </w:rPr>
      </w:pPr>
    </w:p>
    <w:p w:rsidR="00D70FAF" w:rsidRDefault="00D70FAF" w:rsidP="00D70FAF">
      <w:pPr>
        <w:jc w:val="both"/>
        <w:rPr>
          <w:rFonts w:ascii="Arial" w:hAnsi="Arial" w:cs="Arial"/>
          <w:sz w:val="22"/>
          <w:szCs w:val="22"/>
        </w:rPr>
      </w:pPr>
      <w:r w:rsidRPr="009E4D6E">
        <w:rPr>
          <w:rFonts w:ascii="Arial" w:hAnsi="Arial" w:cs="Arial"/>
          <w:sz w:val="22"/>
          <w:szCs w:val="22"/>
        </w:rPr>
        <w:t xml:space="preserve">Conestoga Meat Packers Ltd. </w:t>
      </w:r>
      <w:r w:rsidR="00F65DD6">
        <w:rPr>
          <w:rFonts w:ascii="Arial" w:hAnsi="Arial" w:cs="Arial"/>
          <w:sz w:val="22"/>
          <w:szCs w:val="22"/>
        </w:rPr>
        <w:t>is</w:t>
      </w:r>
      <w:r w:rsidRPr="009E4D6E">
        <w:rPr>
          <w:rFonts w:ascii="Arial" w:hAnsi="Arial" w:cs="Arial"/>
          <w:sz w:val="22"/>
          <w:szCs w:val="22"/>
        </w:rPr>
        <w:t xml:space="preserve"> </w:t>
      </w:r>
      <w:r w:rsidR="009611DA" w:rsidRPr="009E4D6E">
        <w:rPr>
          <w:rFonts w:ascii="Arial" w:hAnsi="Arial" w:cs="Arial"/>
          <w:sz w:val="22"/>
          <w:szCs w:val="22"/>
        </w:rPr>
        <w:t>commit</w:t>
      </w:r>
      <w:r w:rsidR="009611DA">
        <w:rPr>
          <w:rFonts w:ascii="Arial" w:hAnsi="Arial" w:cs="Arial"/>
          <w:sz w:val="22"/>
          <w:szCs w:val="22"/>
        </w:rPr>
        <w:t>ted</w:t>
      </w:r>
      <w:r w:rsidRPr="009E4D6E">
        <w:rPr>
          <w:rFonts w:ascii="Arial" w:hAnsi="Arial" w:cs="Arial"/>
          <w:sz w:val="22"/>
          <w:szCs w:val="22"/>
        </w:rPr>
        <w:t xml:space="preserve"> to treating all people in a way that allows them to maintain their dignity and independence.</w:t>
      </w:r>
      <w:r w:rsidR="00A70E8C">
        <w:rPr>
          <w:rFonts w:ascii="Arial" w:hAnsi="Arial" w:cs="Arial"/>
          <w:sz w:val="22"/>
          <w:szCs w:val="22"/>
        </w:rPr>
        <w:t xml:space="preserve"> </w:t>
      </w:r>
      <w:r w:rsidRPr="009E4D6E">
        <w:rPr>
          <w:rFonts w:ascii="Arial" w:hAnsi="Arial" w:cs="Arial"/>
          <w:sz w:val="22"/>
          <w:szCs w:val="22"/>
        </w:rPr>
        <w:t>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rsidR="0049799E" w:rsidRDefault="0049799E" w:rsidP="00D70FAF">
      <w:pPr>
        <w:jc w:val="both"/>
        <w:rPr>
          <w:rFonts w:ascii="Arial" w:hAnsi="Arial" w:cs="Arial"/>
          <w:sz w:val="22"/>
          <w:szCs w:val="22"/>
        </w:rPr>
      </w:pPr>
    </w:p>
    <w:p w:rsidR="0049799E" w:rsidRPr="009E4D6E" w:rsidRDefault="0049799E" w:rsidP="00D70FAF">
      <w:pPr>
        <w:jc w:val="both"/>
        <w:rPr>
          <w:rFonts w:ascii="Arial" w:hAnsi="Arial" w:cs="Arial"/>
          <w:sz w:val="22"/>
          <w:szCs w:val="22"/>
        </w:rPr>
      </w:pPr>
      <w:r>
        <w:rPr>
          <w:rFonts w:ascii="Arial" w:hAnsi="Arial" w:cs="Arial"/>
          <w:sz w:val="22"/>
          <w:szCs w:val="22"/>
        </w:rPr>
        <w:t>This 2014-21 accessibility plan outlines the policies and actions th</w:t>
      </w:r>
      <w:r w:rsidR="009A0813">
        <w:rPr>
          <w:rFonts w:ascii="Arial" w:hAnsi="Arial" w:cs="Arial"/>
          <w:sz w:val="22"/>
          <w:szCs w:val="22"/>
        </w:rPr>
        <w:t>at Conestoga Meat Packers Ltd. w</w:t>
      </w:r>
      <w:r>
        <w:rPr>
          <w:rFonts w:ascii="Arial" w:hAnsi="Arial" w:cs="Arial"/>
          <w:sz w:val="22"/>
          <w:szCs w:val="22"/>
        </w:rPr>
        <w:t>ill put in place to improve opportunities for people with disabilities. This plan will be in effect for 5 years and reviewed in 2019</w:t>
      </w:r>
      <w:r w:rsidR="009A0813">
        <w:rPr>
          <w:rFonts w:ascii="Arial" w:hAnsi="Arial" w:cs="Arial"/>
          <w:sz w:val="22"/>
          <w:szCs w:val="22"/>
        </w:rPr>
        <w:t>.</w:t>
      </w:r>
    </w:p>
    <w:p w:rsidR="00D70FAF" w:rsidRPr="009E4D6E" w:rsidRDefault="00D70FAF" w:rsidP="00E401EF">
      <w:pPr>
        <w:rPr>
          <w:rFonts w:ascii="Arial" w:hAnsi="Arial" w:cs="Arial"/>
          <w:b/>
          <w:sz w:val="22"/>
          <w:szCs w:val="22"/>
          <w:u w:val="single"/>
        </w:rPr>
      </w:pPr>
    </w:p>
    <w:p w:rsidR="00E401EF" w:rsidRPr="009E4D6E" w:rsidRDefault="00E401EF" w:rsidP="00E401EF">
      <w:pPr>
        <w:pBdr>
          <w:top w:val="single" w:sz="4" w:space="1" w:color="auto"/>
          <w:left w:val="single" w:sz="4" w:space="7" w:color="auto"/>
          <w:bottom w:val="single" w:sz="4" w:space="1" w:color="auto"/>
          <w:right w:val="single" w:sz="4" w:space="4" w:color="auto"/>
        </w:pBdr>
        <w:shd w:val="clear" w:color="auto" w:fill="E6E6E6"/>
        <w:tabs>
          <w:tab w:val="left" w:pos="8460"/>
        </w:tabs>
        <w:rPr>
          <w:rFonts w:ascii="Arial" w:hAnsi="Arial" w:cs="Arial"/>
          <w:b/>
          <w:sz w:val="22"/>
          <w:szCs w:val="22"/>
          <w:lang w:val="en-GB"/>
        </w:rPr>
      </w:pPr>
      <w:r w:rsidRPr="009E4D6E">
        <w:rPr>
          <w:rFonts w:ascii="Arial" w:hAnsi="Arial" w:cs="Arial"/>
          <w:b/>
          <w:sz w:val="22"/>
          <w:szCs w:val="22"/>
          <w:lang w:val="en-GB"/>
        </w:rPr>
        <w:t>Scope</w:t>
      </w:r>
    </w:p>
    <w:p w:rsidR="00E401EF" w:rsidRPr="009E4D6E" w:rsidRDefault="00E401EF" w:rsidP="00E401EF">
      <w:pPr>
        <w:rPr>
          <w:rFonts w:ascii="Arial" w:hAnsi="Arial" w:cs="Arial"/>
          <w:sz w:val="22"/>
          <w:szCs w:val="22"/>
        </w:rPr>
      </w:pPr>
    </w:p>
    <w:p w:rsidR="00E401EF" w:rsidRPr="009E4D6E" w:rsidRDefault="00E401EF" w:rsidP="00E401EF">
      <w:pPr>
        <w:numPr>
          <w:ilvl w:val="0"/>
          <w:numId w:val="1"/>
        </w:numPr>
        <w:rPr>
          <w:rFonts w:ascii="Arial" w:hAnsi="Arial" w:cs="Arial"/>
          <w:sz w:val="22"/>
          <w:szCs w:val="22"/>
          <w:u w:val="single"/>
        </w:rPr>
      </w:pPr>
      <w:r w:rsidRPr="009E4D6E">
        <w:rPr>
          <w:rFonts w:ascii="Arial" w:hAnsi="Arial" w:cs="Arial"/>
          <w:sz w:val="22"/>
          <w:szCs w:val="22"/>
        </w:rPr>
        <w:t>This policy applies to the provision of goods and services at premises owned and operated by Conestoga Meat Packers.</w:t>
      </w:r>
    </w:p>
    <w:p w:rsidR="00E401EF" w:rsidRPr="009E4D6E" w:rsidRDefault="00E401EF" w:rsidP="00E401EF">
      <w:pPr>
        <w:ind w:left="720"/>
        <w:rPr>
          <w:rFonts w:ascii="Arial" w:hAnsi="Arial" w:cs="Arial"/>
          <w:sz w:val="22"/>
          <w:szCs w:val="22"/>
          <w:u w:val="single"/>
        </w:rPr>
      </w:pPr>
    </w:p>
    <w:p w:rsidR="00E401EF" w:rsidRPr="00F65DD6" w:rsidRDefault="00E401EF" w:rsidP="00F65DD6">
      <w:pPr>
        <w:numPr>
          <w:ilvl w:val="0"/>
          <w:numId w:val="1"/>
        </w:numPr>
        <w:rPr>
          <w:rFonts w:ascii="Arial" w:hAnsi="Arial" w:cs="Arial"/>
          <w:sz w:val="22"/>
          <w:szCs w:val="22"/>
          <w:u w:val="single"/>
        </w:rPr>
      </w:pPr>
      <w:r w:rsidRPr="009E4D6E">
        <w:rPr>
          <w:rFonts w:ascii="Arial" w:hAnsi="Arial" w:cs="Arial"/>
          <w:sz w:val="22"/>
          <w:szCs w:val="22"/>
        </w:rPr>
        <w:t xml:space="preserve">This policy applies to employees, volunteers, agents and/or contractors who deal with </w:t>
      </w:r>
      <w:proofErr w:type="gramStart"/>
      <w:r w:rsidRPr="009E4D6E">
        <w:rPr>
          <w:rFonts w:ascii="Arial" w:hAnsi="Arial" w:cs="Arial"/>
          <w:sz w:val="22"/>
          <w:szCs w:val="22"/>
        </w:rPr>
        <w:t>the</w:t>
      </w:r>
      <w:proofErr w:type="gramEnd"/>
      <w:r w:rsidRPr="009E4D6E">
        <w:rPr>
          <w:rFonts w:ascii="Arial" w:hAnsi="Arial" w:cs="Arial"/>
          <w:sz w:val="22"/>
          <w:szCs w:val="22"/>
        </w:rPr>
        <w:t xml:space="preserve"> public or other third parties that act on behalf of Conestoga Meat Packers, including when the provision of goods and services occurs off the premises of Conestoga Meat Packers such as in: delivery services, vendors, drivers, and third party agencies.</w:t>
      </w:r>
    </w:p>
    <w:p w:rsidR="00E401EF" w:rsidRPr="009E4D6E" w:rsidRDefault="00E401EF" w:rsidP="00E401EF">
      <w:pPr>
        <w:rPr>
          <w:rFonts w:ascii="Arial" w:hAnsi="Arial" w:cs="Arial"/>
          <w:sz w:val="22"/>
          <w:szCs w:val="22"/>
          <w:u w:val="single"/>
        </w:rPr>
      </w:pPr>
    </w:p>
    <w:p w:rsidR="00E401EF" w:rsidRPr="009E4D6E" w:rsidRDefault="00E401EF" w:rsidP="00E401EF">
      <w:pPr>
        <w:pStyle w:val="NormalWeb"/>
        <w:numPr>
          <w:ilvl w:val="0"/>
          <w:numId w:val="1"/>
        </w:numPr>
        <w:spacing w:before="0" w:beforeAutospacing="0" w:after="0" w:afterAutospacing="0"/>
        <w:rPr>
          <w:rFonts w:ascii="Arial" w:hAnsi="Arial" w:cs="Arial"/>
          <w:sz w:val="22"/>
          <w:szCs w:val="22"/>
        </w:rPr>
      </w:pPr>
      <w:r w:rsidRPr="009E4D6E">
        <w:rPr>
          <w:rFonts w:ascii="Arial" w:hAnsi="Arial" w:cs="Arial"/>
          <w:sz w:val="22"/>
          <w:szCs w:val="22"/>
        </w:rPr>
        <w:t>This policy shall also apply to all persons who participate in the development of the Conestoga Meat Packers policies, practices and procedures governing the provision of goods and services to members of the public or third parties.</w:t>
      </w:r>
    </w:p>
    <w:p w:rsidR="00E401EF" w:rsidRPr="009E4D6E" w:rsidRDefault="00E401EF" w:rsidP="00E401EF">
      <w:pPr>
        <w:rPr>
          <w:rFonts w:ascii="Arial" w:hAnsi="Arial" w:cs="Arial"/>
          <w:sz w:val="22"/>
          <w:szCs w:val="22"/>
        </w:rPr>
      </w:pPr>
    </w:p>
    <w:p w:rsidR="00E401EF" w:rsidRPr="009E4D6E" w:rsidRDefault="00E401EF" w:rsidP="00E401EF">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9E4D6E">
        <w:rPr>
          <w:rFonts w:ascii="Arial" w:hAnsi="Arial" w:cs="Arial"/>
          <w:b/>
          <w:sz w:val="22"/>
          <w:szCs w:val="22"/>
        </w:rPr>
        <w:t>Purpose</w:t>
      </w:r>
    </w:p>
    <w:p w:rsidR="00E401EF" w:rsidRPr="009E4D6E" w:rsidRDefault="00E401EF" w:rsidP="00E401EF">
      <w:pPr>
        <w:rPr>
          <w:rFonts w:ascii="Arial" w:hAnsi="Arial" w:cs="Arial"/>
          <w:sz w:val="22"/>
          <w:szCs w:val="22"/>
        </w:rPr>
      </w:pPr>
    </w:p>
    <w:p w:rsidR="00E401EF" w:rsidRPr="009E4D6E" w:rsidRDefault="00E401EF" w:rsidP="00E401EF">
      <w:pPr>
        <w:rPr>
          <w:rFonts w:ascii="Arial" w:hAnsi="Arial" w:cs="Arial"/>
          <w:sz w:val="22"/>
          <w:szCs w:val="22"/>
        </w:rPr>
      </w:pPr>
      <w:r w:rsidRPr="009E4D6E">
        <w:rPr>
          <w:rFonts w:ascii="Arial" w:hAnsi="Arial" w:cs="Arial"/>
          <w:sz w:val="22"/>
          <w:szCs w:val="22"/>
        </w:rPr>
        <w:t xml:space="preserve">This policy is intended to meet the requirements of the </w:t>
      </w:r>
      <w:r w:rsidRPr="009E4D6E">
        <w:rPr>
          <w:rFonts w:ascii="Arial" w:hAnsi="Arial" w:cs="Arial"/>
          <w:i/>
          <w:sz w:val="22"/>
          <w:szCs w:val="22"/>
        </w:rPr>
        <w:t>Accessibility for Ontarians with Disabilities Act, 2005,</w:t>
      </w:r>
      <w:r w:rsidRPr="009E4D6E">
        <w:rPr>
          <w:rFonts w:ascii="Arial" w:hAnsi="Arial" w:cs="Arial"/>
          <w:sz w:val="22"/>
          <w:szCs w:val="22"/>
        </w:rPr>
        <w:t xml:space="preserve"> and applies to the provision of goods and services to the public or other third parties, not to the goods themselves.</w:t>
      </w:r>
      <w:r w:rsidR="00D70FAF" w:rsidRPr="009E4D6E">
        <w:rPr>
          <w:rFonts w:ascii="Arial" w:hAnsi="Arial" w:cs="Arial"/>
          <w:sz w:val="22"/>
          <w:szCs w:val="22"/>
        </w:rPr>
        <w:t xml:space="preserve"> </w:t>
      </w:r>
    </w:p>
    <w:p w:rsidR="00E401EF" w:rsidRPr="009E4D6E" w:rsidRDefault="00E401EF" w:rsidP="00E401EF">
      <w:pPr>
        <w:rPr>
          <w:rFonts w:ascii="Arial" w:hAnsi="Arial" w:cs="Arial"/>
          <w:sz w:val="22"/>
          <w:szCs w:val="22"/>
        </w:rPr>
      </w:pPr>
    </w:p>
    <w:p w:rsidR="00E401EF" w:rsidRPr="009E4D6E" w:rsidRDefault="00E401EF" w:rsidP="00E401EF">
      <w:pPr>
        <w:rPr>
          <w:rFonts w:ascii="Arial" w:hAnsi="Arial" w:cs="Arial"/>
          <w:sz w:val="22"/>
          <w:szCs w:val="22"/>
        </w:rPr>
      </w:pPr>
      <w:r w:rsidRPr="009E4D6E">
        <w:rPr>
          <w:rFonts w:ascii="Arial" w:hAnsi="Arial" w:cs="Arial"/>
          <w:sz w:val="22"/>
          <w:szCs w:val="22"/>
        </w:rPr>
        <w:t xml:space="preserve">All goods and services provided by Conestoga Meat Packers shall follow the principles of dignity, independence, integration and equal opportunity. </w:t>
      </w:r>
    </w:p>
    <w:p w:rsidR="00F013E8" w:rsidRPr="009E4D6E" w:rsidRDefault="00F013E8" w:rsidP="00E401EF">
      <w:pPr>
        <w:rPr>
          <w:rFonts w:ascii="Arial" w:hAnsi="Arial" w:cs="Arial"/>
          <w:sz w:val="22"/>
          <w:szCs w:val="22"/>
        </w:rPr>
      </w:pPr>
    </w:p>
    <w:p w:rsidR="00E401EF" w:rsidRPr="009E4D6E" w:rsidRDefault="00E401EF" w:rsidP="00E401EF">
      <w:pPr>
        <w:pBdr>
          <w:top w:val="single" w:sz="4" w:space="1" w:color="auto"/>
          <w:left w:val="single" w:sz="4" w:space="4" w:color="auto"/>
          <w:bottom w:val="single" w:sz="4" w:space="1" w:color="auto"/>
          <w:right w:val="single" w:sz="4" w:space="4" w:color="auto"/>
        </w:pBdr>
        <w:shd w:val="clear" w:color="auto" w:fill="E6E6E6"/>
        <w:rPr>
          <w:rFonts w:ascii="Arial" w:hAnsi="Arial" w:cs="Arial"/>
          <w:b/>
          <w:sz w:val="22"/>
          <w:szCs w:val="22"/>
        </w:rPr>
      </w:pPr>
      <w:r w:rsidRPr="009E4D6E">
        <w:rPr>
          <w:rFonts w:ascii="Arial" w:hAnsi="Arial" w:cs="Arial"/>
          <w:b/>
          <w:sz w:val="22"/>
          <w:szCs w:val="22"/>
        </w:rPr>
        <w:t>Policy</w:t>
      </w:r>
    </w:p>
    <w:p w:rsidR="00E401EF" w:rsidRPr="009E4D6E" w:rsidRDefault="00E401EF" w:rsidP="00E401EF">
      <w:pPr>
        <w:rPr>
          <w:rFonts w:ascii="Arial" w:hAnsi="Arial" w:cs="Arial"/>
          <w:sz w:val="22"/>
          <w:szCs w:val="22"/>
        </w:rPr>
      </w:pPr>
    </w:p>
    <w:p w:rsidR="00E401EF" w:rsidRDefault="00F65DD6" w:rsidP="009A0813">
      <w:pPr>
        <w:rPr>
          <w:rFonts w:ascii="Arial" w:hAnsi="Arial" w:cs="Arial"/>
          <w:b/>
          <w:sz w:val="22"/>
          <w:szCs w:val="22"/>
          <w:u w:val="single"/>
        </w:rPr>
      </w:pPr>
      <w:r>
        <w:rPr>
          <w:rFonts w:ascii="Arial" w:hAnsi="Arial" w:cs="Arial"/>
          <w:b/>
          <w:sz w:val="22"/>
          <w:szCs w:val="22"/>
          <w:u w:val="single"/>
        </w:rPr>
        <w:t>Customer Service</w:t>
      </w:r>
    </w:p>
    <w:p w:rsidR="00F65DD6" w:rsidRDefault="00F65DD6" w:rsidP="00F65DD6">
      <w:pPr>
        <w:ind w:left="644"/>
        <w:rPr>
          <w:rFonts w:ascii="Arial" w:hAnsi="Arial" w:cs="Arial"/>
          <w:b/>
          <w:sz w:val="22"/>
          <w:szCs w:val="22"/>
          <w:u w:val="single"/>
        </w:rPr>
      </w:pPr>
    </w:p>
    <w:p w:rsidR="00F65DD6" w:rsidRDefault="00F65DD6" w:rsidP="00F65DD6">
      <w:pPr>
        <w:rPr>
          <w:rFonts w:ascii="Arial" w:hAnsi="Arial" w:cs="Arial"/>
          <w:sz w:val="22"/>
          <w:szCs w:val="22"/>
        </w:rPr>
      </w:pPr>
      <w:r w:rsidRPr="009E4D6E">
        <w:rPr>
          <w:rFonts w:ascii="Arial" w:hAnsi="Arial" w:cs="Arial"/>
          <w:sz w:val="22"/>
          <w:szCs w:val="22"/>
        </w:rPr>
        <w:t>Conestoga Meat Packers Ltd. has already complied with the Customer Service Standards for Accessibility, and this is a continuation of our commitment to treating all people in a way that allows them to maintain their dignity and independence</w:t>
      </w:r>
      <w:r>
        <w:rPr>
          <w:rFonts w:ascii="Arial" w:hAnsi="Arial" w:cs="Arial"/>
          <w:sz w:val="22"/>
          <w:szCs w:val="22"/>
        </w:rPr>
        <w:t>.</w:t>
      </w:r>
      <w:r w:rsidR="00A70E8C">
        <w:rPr>
          <w:rFonts w:ascii="Arial" w:hAnsi="Arial" w:cs="Arial"/>
          <w:sz w:val="22"/>
          <w:szCs w:val="22"/>
        </w:rPr>
        <w:t xml:space="preserve"> Refer to Accessible Customer Service Policy.</w:t>
      </w:r>
    </w:p>
    <w:p w:rsidR="00402ECF" w:rsidRDefault="00402ECF" w:rsidP="00F65DD6">
      <w:pPr>
        <w:rPr>
          <w:rFonts w:ascii="Arial" w:hAnsi="Arial" w:cs="Arial"/>
          <w:sz w:val="22"/>
          <w:szCs w:val="22"/>
        </w:rPr>
      </w:pPr>
    </w:p>
    <w:p w:rsidR="00402ECF" w:rsidRDefault="00402ECF" w:rsidP="009A0813">
      <w:pPr>
        <w:rPr>
          <w:rFonts w:ascii="Arial" w:hAnsi="Arial" w:cs="Arial"/>
          <w:b/>
          <w:sz w:val="22"/>
          <w:szCs w:val="22"/>
          <w:u w:val="single"/>
        </w:rPr>
      </w:pPr>
    </w:p>
    <w:p w:rsidR="00F65DD6" w:rsidRDefault="00F65DD6" w:rsidP="009A0813">
      <w:pPr>
        <w:rPr>
          <w:rFonts w:ascii="Arial" w:hAnsi="Arial" w:cs="Arial"/>
          <w:b/>
          <w:sz w:val="22"/>
          <w:szCs w:val="22"/>
          <w:u w:val="single"/>
        </w:rPr>
      </w:pPr>
      <w:r w:rsidRPr="009E4D6E">
        <w:rPr>
          <w:rFonts w:ascii="Arial" w:hAnsi="Arial" w:cs="Arial"/>
          <w:b/>
          <w:sz w:val="22"/>
          <w:szCs w:val="22"/>
          <w:u w:val="single"/>
        </w:rPr>
        <w:lastRenderedPageBreak/>
        <w:t>Training</w:t>
      </w:r>
    </w:p>
    <w:p w:rsidR="00F65DD6" w:rsidRPr="009E4D6E" w:rsidRDefault="00F65DD6" w:rsidP="00F65DD6">
      <w:pPr>
        <w:rPr>
          <w:rFonts w:ascii="Arial" w:hAnsi="Arial" w:cs="Arial"/>
          <w:sz w:val="22"/>
          <w:szCs w:val="22"/>
        </w:rPr>
      </w:pPr>
      <w:r w:rsidRPr="009E4D6E">
        <w:rPr>
          <w:rFonts w:ascii="Arial" w:hAnsi="Arial" w:cs="Arial"/>
          <w:sz w:val="22"/>
          <w:szCs w:val="22"/>
        </w:rPr>
        <w:t>Conestoga Meat Packers will provide training to employees</w:t>
      </w:r>
      <w:r w:rsidR="00747A23">
        <w:rPr>
          <w:rFonts w:ascii="Arial" w:hAnsi="Arial" w:cs="Arial"/>
          <w:sz w:val="22"/>
          <w:szCs w:val="22"/>
        </w:rPr>
        <w:t xml:space="preserve"> on Ontario Accessibility laws </w:t>
      </w:r>
      <w:r w:rsidRPr="009E4D6E">
        <w:rPr>
          <w:rFonts w:ascii="Arial" w:hAnsi="Arial" w:cs="Arial"/>
          <w:sz w:val="22"/>
          <w:szCs w:val="22"/>
        </w:rPr>
        <w:t>and on the Human Rights Code as it relates to people with disabilities. Training will be provided in a way that best suits the duties of employees and will cover the following:</w:t>
      </w:r>
    </w:p>
    <w:p w:rsidR="00F65DD6" w:rsidRPr="009E4D6E" w:rsidRDefault="00F65DD6" w:rsidP="00F65DD6">
      <w:pPr>
        <w:rPr>
          <w:rFonts w:ascii="Arial" w:hAnsi="Arial" w:cs="Arial"/>
          <w:sz w:val="22"/>
          <w:szCs w:val="22"/>
        </w:rPr>
      </w:pPr>
    </w:p>
    <w:p w:rsidR="00F65DD6" w:rsidRDefault="00F65DD6" w:rsidP="00F65DD6">
      <w:pPr>
        <w:rPr>
          <w:rFonts w:ascii="Arial" w:hAnsi="Arial" w:cs="Arial"/>
          <w:sz w:val="22"/>
          <w:szCs w:val="22"/>
        </w:rPr>
      </w:pPr>
      <w:r w:rsidRPr="009E4D6E">
        <w:rPr>
          <w:rFonts w:ascii="Arial" w:hAnsi="Arial" w:cs="Arial"/>
          <w:sz w:val="22"/>
          <w:szCs w:val="22"/>
        </w:rPr>
        <w:t xml:space="preserve">Conestoga Meat Packers will take the following steps to ensure existing </w:t>
      </w:r>
      <w:r w:rsidR="007C0C9E">
        <w:rPr>
          <w:rFonts w:ascii="Arial" w:hAnsi="Arial" w:cs="Arial"/>
          <w:sz w:val="22"/>
          <w:szCs w:val="22"/>
        </w:rPr>
        <w:t xml:space="preserve">and new </w:t>
      </w:r>
      <w:r w:rsidRPr="009E4D6E">
        <w:rPr>
          <w:rFonts w:ascii="Arial" w:hAnsi="Arial" w:cs="Arial"/>
          <w:sz w:val="22"/>
          <w:szCs w:val="22"/>
        </w:rPr>
        <w:t xml:space="preserve">employees are provided with the training needed to meet Ontario’s </w:t>
      </w:r>
      <w:r w:rsidR="009A0813">
        <w:rPr>
          <w:rFonts w:ascii="Arial" w:hAnsi="Arial" w:cs="Arial"/>
          <w:sz w:val="22"/>
          <w:szCs w:val="22"/>
        </w:rPr>
        <w:t>accessible laws by January 2015.  We will:</w:t>
      </w:r>
    </w:p>
    <w:p w:rsidR="009A0813" w:rsidRPr="009E4D6E" w:rsidRDefault="009A0813" w:rsidP="00F65DD6">
      <w:pPr>
        <w:rPr>
          <w:rFonts w:ascii="Arial" w:hAnsi="Arial" w:cs="Arial"/>
          <w:sz w:val="22"/>
          <w:szCs w:val="22"/>
        </w:rPr>
      </w:pPr>
    </w:p>
    <w:p w:rsidR="00F65DD6" w:rsidRPr="009E4D6E" w:rsidRDefault="00F65DD6" w:rsidP="00F65DD6">
      <w:pPr>
        <w:pStyle w:val="ListParagraph"/>
        <w:numPr>
          <w:ilvl w:val="0"/>
          <w:numId w:val="15"/>
        </w:numPr>
        <w:rPr>
          <w:rFonts w:ascii="Arial" w:hAnsi="Arial" w:cs="Arial"/>
          <w:sz w:val="22"/>
          <w:szCs w:val="22"/>
        </w:rPr>
      </w:pPr>
      <w:r w:rsidRPr="009E4D6E">
        <w:rPr>
          <w:rFonts w:ascii="Arial" w:hAnsi="Arial" w:cs="Arial"/>
          <w:sz w:val="22"/>
          <w:szCs w:val="22"/>
        </w:rPr>
        <w:t>Identify positions require training</w:t>
      </w:r>
    </w:p>
    <w:p w:rsidR="00F65DD6" w:rsidRPr="009E4D6E" w:rsidRDefault="00F65DD6" w:rsidP="00F65DD6">
      <w:pPr>
        <w:pStyle w:val="ListParagraph"/>
        <w:numPr>
          <w:ilvl w:val="0"/>
          <w:numId w:val="15"/>
        </w:numPr>
        <w:rPr>
          <w:rFonts w:ascii="Arial" w:hAnsi="Arial" w:cs="Arial"/>
          <w:sz w:val="22"/>
          <w:szCs w:val="22"/>
        </w:rPr>
      </w:pPr>
      <w:r w:rsidRPr="009E4D6E">
        <w:rPr>
          <w:rFonts w:ascii="Arial" w:hAnsi="Arial" w:cs="Arial"/>
          <w:sz w:val="22"/>
          <w:szCs w:val="22"/>
        </w:rPr>
        <w:t>Source a training method and supplier</w:t>
      </w:r>
    </w:p>
    <w:p w:rsidR="00F65DD6" w:rsidRPr="009E4D6E" w:rsidRDefault="00F65DD6" w:rsidP="00F65DD6">
      <w:pPr>
        <w:pStyle w:val="ListParagraph"/>
        <w:numPr>
          <w:ilvl w:val="0"/>
          <w:numId w:val="15"/>
        </w:numPr>
        <w:rPr>
          <w:rFonts w:ascii="Arial" w:hAnsi="Arial" w:cs="Arial"/>
          <w:sz w:val="22"/>
          <w:szCs w:val="22"/>
        </w:rPr>
      </w:pPr>
      <w:r w:rsidRPr="009E4D6E">
        <w:rPr>
          <w:rFonts w:ascii="Arial" w:hAnsi="Arial" w:cs="Arial"/>
          <w:sz w:val="22"/>
          <w:szCs w:val="22"/>
        </w:rPr>
        <w:t>Complete the training</w:t>
      </w:r>
    </w:p>
    <w:p w:rsidR="00F65DD6" w:rsidRDefault="00F65DD6" w:rsidP="00F65DD6">
      <w:pPr>
        <w:rPr>
          <w:rFonts w:ascii="Arial" w:hAnsi="Arial" w:cs="Arial"/>
          <w:sz w:val="22"/>
          <w:szCs w:val="22"/>
        </w:rPr>
      </w:pPr>
    </w:p>
    <w:p w:rsidR="00F65DD6" w:rsidRPr="009E4D6E" w:rsidRDefault="00F65DD6" w:rsidP="00F65DD6">
      <w:pPr>
        <w:rPr>
          <w:rFonts w:ascii="Arial" w:hAnsi="Arial" w:cs="Arial"/>
          <w:sz w:val="22"/>
          <w:szCs w:val="22"/>
        </w:rPr>
      </w:pPr>
    </w:p>
    <w:p w:rsidR="00F65DD6" w:rsidRDefault="00F65DD6" w:rsidP="00F65DD6">
      <w:pPr>
        <w:rPr>
          <w:rFonts w:ascii="Arial" w:hAnsi="Arial" w:cs="Arial"/>
          <w:sz w:val="22"/>
          <w:szCs w:val="22"/>
        </w:rPr>
      </w:pPr>
      <w:r w:rsidRPr="009E4D6E">
        <w:rPr>
          <w:rFonts w:ascii="Arial" w:hAnsi="Arial" w:cs="Arial"/>
          <w:sz w:val="22"/>
          <w:szCs w:val="22"/>
        </w:rPr>
        <w:t xml:space="preserve">New employees will be trained as soon as practical after assuming responsibilities of the job. Training records will be kept. Training will be updated as needed. </w:t>
      </w:r>
    </w:p>
    <w:p w:rsidR="00F65DD6" w:rsidRPr="009E4D6E" w:rsidRDefault="00F65DD6" w:rsidP="00F65DD6">
      <w:pPr>
        <w:rPr>
          <w:rFonts w:ascii="Arial" w:hAnsi="Arial" w:cs="Arial"/>
          <w:sz w:val="22"/>
          <w:szCs w:val="22"/>
        </w:rPr>
      </w:pPr>
    </w:p>
    <w:p w:rsidR="00F65DD6" w:rsidRPr="0004430B" w:rsidRDefault="00F65DD6" w:rsidP="00F65DD6">
      <w:pPr>
        <w:jc w:val="both"/>
        <w:rPr>
          <w:rFonts w:ascii="Arial" w:hAnsi="Arial" w:cs="Arial"/>
          <w:b/>
          <w:sz w:val="22"/>
          <w:szCs w:val="22"/>
          <w:u w:val="single"/>
        </w:rPr>
      </w:pPr>
      <w:r w:rsidRPr="0004430B">
        <w:rPr>
          <w:rFonts w:ascii="Arial" w:hAnsi="Arial" w:cs="Arial"/>
          <w:b/>
          <w:sz w:val="22"/>
          <w:szCs w:val="22"/>
          <w:u w:val="single"/>
        </w:rPr>
        <w:t>Kiosks</w:t>
      </w:r>
    </w:p>
    <w:p w:rsidR="00F65DD6" w:rsidRPr="00F65DD6" w:rsidRDefault="00F65DD6" w:rsidP="00F65DD6">
      <w:pPr>
        <w:jc w:val="both"/>
        <w:rPr>
          <w:rFonts w:ascii="Arial" w:hAnsi="Arial" w:cs="Arial"/>
          <w:sz w:val="22"/>
          <w:szCs w:val="22"/>
        </w:rPr>
      </w:pPr>
    </w:p>
    <w:p w:rsidR="00F65DD6" w:rsidRPr="00F65DD6" w:rsidRDefault="00F65DD6" w:rsidP="00F65DD6">
      <w:pPr>
        <w:jc w:val="both"/>
        <w:rPr>
          <w:rFonts w:ascii="Arial" w:hAnsi="Arial" w:cs="Arial"/>
          <w:sz w:val="22"/>
          <w:szCs w:val="22"/>
        </w:rPr>
      </w:pPr>
      <w:r w:rsidRPr="00F65DD6">
        <w:rPr>
          <w:rFonts w:ascii="Arial" w:hAnsi="Arial" w:cs="Arial"/>
          <w:sz w:val="22"/>
          <w:szCs w:val="22"/>
        </w:rPr>
        <w:t xml:space="preserve">The Company will ensure that the needs of people with disabilities are met when designing, procuring or acquiring self-service kiosk by </w:t>
      </w:r>
      <w:r w:rsidRPr="00F65DD6">
        <w:rPr>
          <w:rFonts w:ascii="Arial" w:hAnsi="Arial" w:cs="Arial"/>
          <w:sz w:val="22"/>
          <w:szCs w:val="22"/>
          <w:u w:val="single"/>
        </w:rPr>
        <w:t>January 1, 201</w:t>
      </w:r>
      <w:r>
        <w:rPr>
          <w:rFonts w:ascii="Arial" w:hAnsi="Arial" w:cs="Arial"/>
          <w:sz w:val="22"/>
          <w:szCs w:val="22"/>
          <w:u w:val="single"/>
        </w:rPr>
        <w:t>5</w:t>
      </w:r>
      <w:r w:rsidRPr="00F65DD6">
        <w:rPr>
          <w:rFonts w:ascii="Arial" w:hAnsi="Arial" w:cs="Arial"/>
          <w:sz w:val="22"/>
          <w:szCs w:val="22"/>
        </w:rPr>
        <w:t>.</w:t>
      </w:r>
    </w:p>
    <w:p w:rsidR="004E3BCD" w:rsidRPr="009E4D6E" w:rsidRDefault="004E3BCD" w:rsidP="0004430B">
      <w:pPr>
        <w:pStyle w:val="NormalWeb"/>
        <w:rPr>
          <w:rFonts w:ascii="Arial" w:hAnsi="Arial" w:cs="Arial"/>
          <w:sz w:val="22"/>
          <w:szCs w:val="22"/>
        </w:rPr>
      </w:pPr>
      <w:r w:rsidRPr="009E4D6E">
        <w:rPr>
          <w:rFonts w:ascii="Arial" w:hAnsi="Arial" w:cs="Arial"/>
          <w:b/>
          <w:sz w:val="22"/>
          <w:szCs w:val="22"/>
          <w:u w:val="single"/>
        </w:rPr>
        <w:t>Information and Communication</w:t>
      </w:r>
    </w:p>
    <w:p w:rsidR="004E3BCD" w:rsidRPr="009E4D6E" w:rsidRDefault="004E3BCD" w:rsidP="009E4D6E">
      <w:pPr>
        <w:pStyle w:val="NormalWeb"/>
        <w:rPr>
          <w:rFonts w:ascii="Arial" w:hAnsi="Arial" w:cs="Arial"/>
          <w:sz w:val="22"/>
          <w:szCs w:val="22"/>
        </w:rPr>
      </w:pPr>
      <w:r w:rsidRPr="009E4D6E">
        <w:rPr>
          <w:rFonts w:ascii="Arial" w:hAnsi="Arial" w:cs="Arial"/>
          <w:sz w:val="22"/>
          <w:szCs w:val="22"/>
        </w:rPr>
        <w:t>Conestoga Meat Packers is committed to providing the</w:t>
      </w:r>
      <w:r w:rsidR="00747A23">
        <w:rPr>
          <w:rFonts w:ascii="Arial" w:hAnsi="Arial" w:cs="Arial"/>
          <w:sz w:val="22"/>
          <w:szCs w:val="22"/>
        </w:rPr>
        <w:t xml:space="preserve">ir employees, </w:t>
      </w:r>
      <w:r w:rsidRPr="009E4D6E">
        <w:rPr>
          <w:rFonts w:ascii="Arial" w:hAnsi="Arial" w:cs="Arial"/>
          <w:sz w:val="22"/>
          <w:szCs w:val="22"/>
        </w:rPr>
        <w:t>customer</w:t>
      </w:r>
      <w:r w:rsidR="00747A23">
        <w:rPr>
          <w:rFonts w:ascii="Arial" w:hAnsi="Arial" w:cs="Arial"/>
          <w:sz w:val="22"/>
          <w:szCs w:val="22"/>
        </w:rPr>
        <w:t>s,</w:t>
      </w:r>
      <w:r w:rsidRPr="009E4D6E">
        <w:rPr>
          <w:rFonts w:ascii="Arial" w:hAnsi="Arial" w:cs="Arial"/>
          <w:sz w:val="22"/>
          <w:szCs w:val="22"/>
        </w:rPr>
        <w:t xml:space="preserve"> and clients with </w:t>
      </w:r>
      <w:r w:rsidR="00F65DD6" w:rsidRPr="009E4D6E">
        <w:rPr>
          <w:rFonts w:ascii="Arial" w:hAnsi="Arial" w:cs="Arial"/>
          <w:sz w:val="22"/>
          <w:szCs w:val="22"/>
        </w:rPr>
        <w:t>public</w:t>
      </w:r>
      <w:r w:rsidRPr="009E4D6E">
        <w:rPr>
          <w:rFonts w:ascii="Arial" w:hAnsi="Arial" w:cs="Arial"/>
          <w:sz w:val="22"/>
          <w:szCs w:val="22"/>
        </w:rPr>
        <w:t xml:space="preserve"> available information in an accessible way upon request. Included in this information we will also provide employees, customers and clients with disabilities with individualized emergency response information when necessary. </w:t>
      </w:r>
    </w:p>
    <w:p w:rsidR="004E3BCD" w:rsidRPr="009E4D6E" w:rsidRDefault="004E3BCD" w:rsidP="009E4D6E">
      <w:pPr>
        <w:pStyle w:val="NormalWeb"/>
        <w:rPr>
          <w:rFonts w:ascii="Arial" w:hAnsi="Arial" w:cs="Arial"/>
          <w:sz w:val="22"/>
          <w:szCs w:val="22"/>
        </w:rPr>
      </w:pPr>
      <w:r w:rsidRPr="009E4D6E">
        <w:rPr>
          <w:rFonts w:ascii="Arial" w:hAnsi="Arial" w:cs="Arial"/>
          <w:sz w:val="22"/>
          <w:szCs w:val="22"/>
        </w:rPr>
        <w:t xml:space="preserve">Conestoga Meat Packers Ltd. will ensure that all </w:t>
      </w:r>
      <w:r w:rsidR="00D47D5A">
        <w:rPr>
          <w:rFonts w:ascii="Arial" w:hAnsi="Arial" w:cs="Arial"/>
          <w:sz w:val="22"/>
          <w:szCs w:val="22"/>
        </w:rPr>
        <w:t xml:space="preserve">new </w:t>
      </w:r>
      <w:r w:rsidRPr="009E4D6E">
        <w:rPr>
          <w:rFonts w:ascii="Arial" w:hAnsi="Arial" w:cs="Arial"/>
          <w:sz w:val="22"/>
          <w:szCs w:val="22"/>
        </w:rPr>
        <w:t xml:space="preserve">websites and content on those sites will conform to WCAG 2.00, Level A by </w:t>
      </w:r>
      <w:r w:rsidRPr="009E4D6E">
        <w:rPr>
          <w:rFonts w:ascii="Arial" w:hAnsi="Arial" w:cs="Arial"/>
          <w:sz w:val="22"/>
          <w:szCs w:val="22"/>
          <w:u w:val="single"/>
        </w:rPr>
        <w:t>January 1, 2014</w:t>
      </w:r>
      <w:r w:rsidRPr="009E4D6E">
        <w:rPr>
          <w:rFonts w:ascii="Arial" w:hAnsi="Arial" w:cs="Arial"/>
          <w:sz w:val="22"/>
          <w:szCs w:val="22"/>
        </w:rPr>
        <w:t xml:space="preserve">, and will contract a supplier to ensure that all websites conform to WCAG 2.0, Level AA by </w:t>
      </w:r>
      <w:r w:rsidRPr="009E4D6E">
        <w:rPr>
          <w:rFonts w:ascii="Arial" w:hAnsi="Arial" w:cs="Arial"/>
          <w:sz w:val="22"/>
          <w:szCs w:val="22"/>
          <w:u w:val="single"/>
        </w:rPr>
        <w:t>January 1, 2021.</w:t>
      </w:r>
    </w:p>
    <w:p w:rsidR="004E3BCD" w:rsidRPr="009E4D6E" w:rsidRDefault="004E3BCD" w:rsidP="004E3BCD">
      <w:pPr>
        <w:jc w:val="both"/>
        <w:rPr>
          <w:rFonts w:ascii="Arial" w:hAnsi="Arial" w:cs="Arial"/>
          <w:sz w:val="22"/>
          <w:szCs w:val="22"/>
        </w:rPr>
      </w:pPr>
      <w:r w:rsidRPr="00F65DD6">
        <w:rPr>
          <w:rFonts w:ascii="Arial" w:hAnsi="Arial" w:cs="Arial"/>
          <w:sz w:val="22"/>
          <w:szCs w:val="22"/>
        </w:rPr>
        <w:t>To ensure that publicly available information is made accessible upon request, we will develop a list of vendors by January 1, 2016 that can provide information in alternate formats.</w:t>
      </w:r>
    </w:p>
    <w:p w:rsidR="00E401EF" w:rsidRPr="0004430B" w:rsidRDefault="00E401EF" w:rsidP="0004430B">
      <w:pPr>
        <w:pStyle w:val="NormalWeb"/>
        <w:rPr>
          <w:rFonts w:ascii="Arial" w:hAnsi="Arial" w:cs="Arial"/>
          <w:b/>
          <w:sz w:val="22"/>
          <w:szCs w:val="22"/>
        </w:rPr>
      </w:pPr>
      <w:r w:rsidRPr="0004430B">
        <w:rPr>
          <w:rFonts w:ascii="Arial" w:hAnsi="Arial" w:cs="Arial"/>
          <w:b/>
          <w:sz w:val="22"/>
          <w:szCs w:val="22"/>
        </w:rPr>
        <w:t>Feedback Process</w:t>
      </w:r>
    </w:p>
    <w:p w:rsidR="00D47D5A" w:rsidRDefault="00D47D5A" w:rsidP="00E401EF">
      <w:pPr>
        <w:rPr>
          <w:rFonts w:ascii="Arial" w:hAnsi="Arial" w:cs="Arial"/>
          <w:sz w:val="22"/>
          <w:szCs w:val="22"/>
        </w:rPr>
      </w:pPr>
      <w:r>
        <w:rPr>
          <w:rFonts w:ascii="Arial" w:hAnsi="Arial" w:cs="Arial"/>
          <w:sz w:val="22"/>
          <w:szCs w:val="22"/>
        </w:rPr>
        <w:t xml:space="preserve">Conestoga Meat Packers is committed to meeting the communication needs of people with disabilities. We will consult with people with disabilities to determine their information and communication needs. </w:t>
      </w:r>
    </w:p>
    <w:p w:rsidR="00D47D5A" w:rsidRDefault="00D47D5A" w:rsidP="00E401EF">
      <w:pPr>
        <w:rPr>
          <w:rFonts w:ascii="Arial" w:hAnsi="Arial" w:cs="Arial"/>
          <w:sz w:val="22"/>
          <w:szCs w:val="22"/>
        </w:rPr>
      </w:pPr>
    </w:p>
    <w:p w:rsidR="00E401EF" w:rsidRDefault="00E401EF" w:rsidP="00E401EF">
      <w:pPr>
        <w:rPr>
          <w:rFonts w:ascii="Arial" w:hAnsi="Arial" w:cs="Arial"/>
          <w:sz w:val="22"/>
          <w:szCs w:val="22"/>
        </w:rPr>
      </w:pPr>
      <w:r w:rsidRPr="009E4D6E">
        <w:rPr>
          <w:rFonts w:ascii="Arial" w:hAnsi="Arial" w:cs="Arial"/>
          <w:sz w:val="22"/>
          <w:szCs w:val="22"/>
        </w:rPr>
        <w:t>Information about the feedback process will be readily available to all customers and notice of the process will be made available by feedback form, phone, e-</w:t>
      </w:r>
      <w:r w:rsidRPr="009611DA">
        <w:rPr>
          <w:rFonts w:ascii="Arial" w:hAnsi="Arial" w:cs="Arial"/>
          <w:sz w:val="22"/>
          <w:szCs w:val="22"/>
        </w:rPr>
        <w:t xml:space="preserve">mail, fax or website. </w:t>
      </w:r>
    </w:p>
    <w:p w:rsidR="0028293F" w:rsidRDefault="0028293F" w:rsidP="00E401EF">
      <w:pPr>
        <w:rPr>
          <w:rFonts w:ascii="Arial" w:hAnsi="Arial" w:cs="Arial"/>
          <w:sz w:val="22"/>
          <w:szCs w:val="22"/>
          <w:u w:val="single"/>
        </w:rPr>
      </w:pPr>
    </w:p>
    <w:p w:rsidR="0028293F" w:rsidRDefault="0028293F" w:rsidP="00E401EF">
      <w:pPr>
        <w:rPr>
          <w:rFonts w:ascii="Arial" w:hAnsi="Arial" w:cs="Arial"/>
          <w:sz w:val="22"/>
          <w:szCs w:val="22"/>
          <w:u w:val="single"/>
        </w:rPr>
      </w:pPr>
    </w:p>
    <w:p w:rsidR="0028293F" w:rsidRPr="009611DA" w:rsidRDefault="00E401EF" w:rsidP="00E401EF">
      <w:pPr>
        <w:rPr>
          <w:rFonts w:ascii="Arial" w:hAnsi="Arial" w:cs="Arial"/>
          <w:sz w:val="22"/>
          <w:szCs w:val="22"/>
        </w:rPr>
      </w:pPr>
      <w:r w:rsidRPr="009611DA">
        <w:rPr>
          <w:rFonts w:ascii="Arial" w:hAnsi="Arial" w:cs="Arial"/>
          <w:sz w:val="22"/>
          <w:szCs w:val="22"/>
          <w:u w:val="single"/>
        </w:rPr>
        <w:t>Submitting Feedback</w:t>
      </w:r>
      <w:r w:rsidRPr="009611DA">
        <w:rPr>
          <w:rFonts w:ascii="Arial" w:hAnsi="Arial" w:cs="Arial"/>
          <w:sz w:val="22"/>
          <w:szCs w:val="22"/>
        </w:rPr>
        <w:t>:</w:t>
      </w:r>
    </w:p>
    <w:p w:rsidR="00402ECF" w:rsidRDefault="00402ECF" w:rsidP="00E401EF">
      <w:pPr>
        <w:rPr>
          <w:rFonts w:ascii="Arial" w:hAnsi="Arial" w:cs="Arial"/>
          <w:sz w:val="22"/>
          <w:szCs w:val="22"/>
        </w:rPr>
      </w:pPr>
    </w:p>
    <w:p w:rsidR="00E401EF" w:rsidRPr="009611DA" w:rsidRDefault="00E401EF" w:rsidP="00E401EF">
      <w:pPr>
        <w:rPr>
          <w:rFonts w:ascii="Arial" w:hAnsi="Arial" w:cs="Arial"/>
          <w:sz w:val="22"/>
          <w:szCs w:val="22"/>
        </w:rPr>
      </w:pPr>
      <w:r w:rsidRPr="009611DA">
        <w:rPr>
          <w:rFonts w:ascii="Arial" w:hAnsi="Arial" w:cs="Arial"/>
          <w:sz w:val="22"/>
          <w:szCs w:val="22"/>
        </w:rPr>
        <w:t xml:space="preserve">Customers can submit feedback to: </w:t>
      </w:r>
    </w:p>
    <w:p w:rsidR="00E401EF" w:rsidRPr="009611DA" w:rsidRDefault="004E3BCD" w:rsidP="00E401EF">
      <w:pPr>
        <w:numPr>
          <w:ilvl w:val="0"/>
          <w:numId w:val="10"/>
        </w:numPr>
        <w:rPr>
          <w:rFonts w:ascii="Arial" w:hAnsi="Arial" w:cs="Arial"/>
          <w:sz w:val="22"/>
          <w:szCs w:val="22"/>
        </w:rPr>
      </w:pPr>
      <w:r w:rsidRPr="009611DA">
        <w:rPr>
          <w:rFonts w:ascii="Arial" w:hAnsi="Arial" w:cs="Arial"/>
          <w:sz w:val="22"/>
          <w:szCs w:val="22"/>
        </w:rPr>
        <w:t>Conestoga Meat Packers HR Department</w:t>
      </w:r>
    </w:p>
    <w:p w:rsidR="00E401EF" w:rsidRPr="009611DA" w:rsidRDefault="00E401EF" w:rsidP="00E401EF">
      <w:pPr>
        <w:numPr>
          <w:ilvl w:val="0"/>
          <w:numId w:val="10"/>
        </w:numPr>
        <w:rPr>
          <w:rFonts w:ascii="Arial" w:hAnsi="Arial" w:cs="Arial"/>
          <w:sz w:val="22"/>
          <w:szCs w:val="22"/>
        </w:rPr>
      </w:pPr>
      <w:r w:rsidRPr="009611DA">
        <w:rPr>
          <w:rFonts w:ascii="Arial" w:hAnsi="Arial" w:cs="Arial"/>
          <w:sz w:val="22"/>
          <w:szCs w:val="22"/>
        </w:rPr>
        <w:t xml:space="preserve">1 519 648-2506 </w:t>
      </w:r>
    </w:p>
    <w:p w:rsidR="00E401EF" w:rsidRPr="009611DA" w:rsidRDefault="00E401EF" w:rsidP="00E401EF">
      <w:pPr>
        <w:numPr>
          <w:ilvl w:val="0"/>
          <w:numId w:val="10"/>
        </w:numPr>
        <w:rPr>
          <w:rFonts w:ascii="Arial" w:hAnsi="Arial" w:cs="Arial"/>
          <w:sz w:val="22"/>
          <w:szCs w:val="22"/>
        </w:rPr>
      </w:pPr>
      <w:r w:rsidRPr="009611DA">
        <w:rPr>
          <w:rFonts w:ascii="Arial" w:hAnsi="Arial" w:cs="Arial"/>
          <w:sz w:val="22"/>
          <w:szCs w:val="22"/>
        </w:rPr>
        <w:lastRenderedPageBreak/>
        <w:t xml:space="preserve">313 Menno Street, </w:t>
      </w:r>
      <w:proofErr w:type="spellStart"/>
      <w:r w:rsidRPr="009611DA">
        <w:rPr>
          <w:rFonts w:ascii="Arial" w:hAnsi="Arial" w:cs="Arial"/>
          <w:sz w:val="22"/>
          <w:szCs w:val="22"/>
        </w:rPr>
        <w:t>Brelsau,Ont</w:t>
      </w:r>
      <w:proofErr w:type="spellEnd"/>
      <w:r w:rsidRPr="009611DA">
        <w:rPr>
          <w:rFonts w:ascii="Arial" w:hAnsi="Arial" w:cs="Arial"/>
          <w:sz w:val="22"/>
          <w:szCs w:val="22"/>
        </w:rPr>
        <w:t>. N0B 1M0</w:t>
      </w:r>
    </w:p>
    <w:p w:rsidR="00E401EF" w:rsidRPr="009611DA" w:rsidRDefault="00A731CE" w:rsidP="00E401EF">
      <w:pPr>
        <w:numPr>
          <w:ilvl w:val="0"/>
          <w:numId w:val="10"/>
        </w:numPr>
        <w:rPr>
          <w:rFonts w:ascii="Arial" w:hAnsi="Arial" w:cs="Arial"/>
          <w:sz w:val="22"/>
          <w:szCs w:val="22"/>
        </w:rPr>
      </w:pPr>
      <w:hyperlink r:id="rId9" w:history="1">
        <w:r w:rsidR="004E3BCD" w:rsidRPr="009611DA">
          <w:rPr>
            <w:rStyle w:val="Hyperlink"/>
            <w:rFonts w:ascii="Arial" w:hAnsi="Arial" w:cs="Arial"/>
            <w:sz w:val="22"/>
            <w:szCs w:val="22"/>
          </w:rPr>
          <w:t>hr@conestogameats.com</w:t>
        </w:r>
      </w:hyperlink>
      <w:r w:rsidR="004E3BCD" w:rsidRPr="009611DA">
        <w:rPr>
          <w:rFonts w:ascii="Arial" w:hAnsi="Arial" w:cs="Arial"/>
          <w:sz w:val="22"/>
          <w:szCs w:val="22"/>
        </w:rPr>
        <w:t xml:space="preserve"> </w:t>
      </w:r>
    </w:p>
    <w:p w:rsidR="00E401EF" w:rsidRPr="009611DA" w:rsidRDefault="00E401EF" w:rsidP="00E401EF">
      <w:pPr>
        <w:numPr>
          <w:ilvl w:val="0"/>
          <w:numId w:val="10"/>
        </w:numPr>
        <w:rPr>
          <w:rFonts w:ascii="Arial" w:hAnsi="Arial" w:cs="Arial"/>
          <w:sz w:val="22"/>
          <w:szCs w:val="22"/>
        </w:rPr>
      </w:pPr>
      <w:r w:rsidRPr="009611DA">
        <w:rPr>
          <w:rFonts w:ascii="Arial" w:hAnsi="Arial" w:cs="Arial"/>
          <w:sz w:val="22"/>
          <w:szCs w:val="22"/>
        </w:rPr>
        <w:t>Fax: 1 519-648-3421</w:t>
      </w:r>
    </w:p>
    <w:p w:rsidR="00E401EF" w:rsidRPr="009611DA" w:rsidRDefault="00A731CE" w:rsidP="00E401EF">
      <w:pPr>
        <w:numPr>
          <w:ilvl w:val="0"/>
          <w:numId w:val="10"/>
        </w:numPr>
        <w:rPr>
          <w:rFonts w:ascii="Arial" w:hAnsi="Arial" w:cs="Arial"/>
          <w:sz w:val="22"/>
          <w:szCs w:val="22"/>
        </w:rPr>
      </w:pPr>
      <w:hyperlink r:id="rId10" w:history="1">
        <w:r w:rsidR="004E3BCD" w:rsidRPr="009611DA">
          <w:rPr>
            <w:rStyle w:val="Hyperlink"/>
            <w:rFonts w:ascii="Arial" w:hAnsi="Arial" w:cs="Arial"/>
            <w:sz w:val="22"/>
            <w:szCs w:val="22"/>
          </w:rPr>
          <w:t>www.conestogameats.com</w:t>
        </w:r>
      </w:hyperlink>
    </w:p>
    <w:p w:rsidR="004E3BCD" w:rsidRPr="009611DA" w:rsidRDefault="004E3BCD" w:rsidP="00E401EF">
      <w:pPr>
        <w:numPr>
          <w:ilvl w:val="0"/>
          <w:numId w:val="10"/>
        </w:numPr>
        <w:rPr>
          <w:rFonts w:ascii="Arial" w:hAnsi="Arial" w:cs="Arial"/>
          <w:sz w:val="22"/>
          <w:szCs w:val="22"/>
        </w:rPr>
      </w:pPr>
      <w:r w:rsidRPr="009611DA">
        <w:rPr>
          <w:rFonts w:ascii="Arial" w:hAnsi="Arial" w:cs="Arial"/>
          <w:sz w:val="22"/>
          <w:szCs w:val="22"/>
        </w:rPr>
        <w:t>Please use subject line “AODA Feedback, Attn: HR Department”</w:t>
      </w:r>
    </w:p>
    <w:p w:rsidR="00E401EF" w:rsidRPr="009611DA" w:rsidRDefault="00E401EF" w:rsidP="00E401EF">
      <w:pPr>
        <w:rPr>
          <w:rFonts w:ascii="Arial" w:hAnsi="Arial" w:cs="Arial"/>
          <w:sz w:val="22"/>
          <w:szCs w:val="22"/>
        </w:rPr>
      </w:pPr>
      <w:r w:rsidRPr="009611DA">
        <w:rPr>
          <w:rFonts w:ascii="Arial" w:hAnsi="Arial" w:cs="Arial"/>
          <w:sz w:val="22"/>
          <w:szCs w:val="22"/>
        </w:rPr>
        <w:t xml:space="preserve">   </w:t>
      </w:r>
    </w:p>
    <w:p w:rsidR="009611DA" w:rsidRPr="009611DA" w:rsidRDefault="009611DA" w:rsidP="009611DA">
      <w:pPr>
        <w:jc w:val="both"/>
        <w:rPr>
          <w:rFonts w:ascii="Arial" w:hAnsi="Arial" w:cs="Arial"/>
          <w:sz w:val="22"/>
          <w:szCs w:val="22"/>
        </w:rPr>
      </w:pPr>
      <w:r w:rsidRPr="009611DA">
        <w:rPr>
          <w:rFonts w:ascii="Arial" w:hAnsi="Arial" w:cs="Arial"/>
          <w:sz w:val="22"/>
          <w:szCs w:val="22"/>
        </w:rPr>
        <w:t>To ensure that publicly available information is made accessible upon request, we will develop a list of vendors by January 1, 2016 that can provide information in alternate formats.</w:t>
      </w:r>
    </w:p>
    <w:p w:rsidR="009611DA" w:rsidRPr="009611DA" w:rsidRDefault="009611DA" w:rsidP="009611DA">
      <w:pPr>
        <w:jc w:val="both"/>
        <w:rPr>
          <w:rFonts w:ascii="Arial" w:hAnsi="Arial" w:cs="Arial"/>
          <w:sz w:val="22"/>
          <w:szCs w:val="22"/>
        </w:rPr>
      </w:pPr>
    </w:p>
    <w:p w:rsidR="009611DA" w:rsidRPr="009611DA" w:rsidRDefault="009611DA" w:rsidP="009611DA">
      <w:pPr>
        <w:jc w:val="both"/>
        <w:rPr>
          <w:rFonts w:ascii="Arial" w:hAnsi="Arial" w:cs="Arial"/>
          <w:sz w:val="22"/>
          <w:szCs w:val="22"/>
        </w:rPr>
      </w:pPr>
      <w:r w:rsidRPr="009611DA">
        <w:rPr>
          <w:rFonts w:ascii="Arial" w:hAnsi="Arial" w:cs="Arial"/>
          <w:sz w:val="22"/>
          <w:szCs w:val="22"/>
        </w:rPr>
        <w:t xml:space="preserve">Conestoga Meat Packers will ensure that existing feedback processes are accessible to people with disabilities upon request by </w:t>
      </w:r>
      <w:r w:rsidRPr="009611DA">
        <w:rPr>
          <w:rFonts w:ascii="Arial" w:hAnsi="Arial" w:cs="Arial"/>
          <w:sz w:val="22"/>
          <w:szCs w:val="22"/>
          <w:u w:val="single"/>
        </w:rPr>
        <w:t>January 1, 2015</w:t>
      </w:r>
      <w:r w:rsidRPr="009611DA">
        <w:rPr>
          <w:rFonts w:ascii="Arial" w:hAnsi="Arial" w:cs="Arial"/>
          <w:sz w:val="22"/>
          <w:szCs w:val="22"/>
        </w:rPr>
        <w:t xml:space="preserve">. To provide feedback, persons can contact Human Resources department by phone at (519) 648-2506, and/or on-line by e-mailing </w:t>
      </w:r>
      <w:hyperlink r:id="rId11" w:history="1">
        <w:r w:rsidRPr="009611DA">
          <w:rPr>
            <w:rStyle w:val="Hyperlink"/>
            <w:rFonts w:ascii="Arial" w:hAnsi="Arial" w:cs="Arial"/>
            <w:sz w:val="22"/>
            <w:szCs w:val="22"/>
          </w:rPr>
          <w:t>hr@conestogameats.com</w:t>
        </w:r>
      </w:hyperlink>
      <w:r w:rsidRPr="009611DA">
        <w:rPr>
          <w:rFonts w:ascii="Arial" w:hAnsi="Arial" w:cs="Arial"/>
          <w:sz w:val="22"/>
          <w:szCs w:val="22"/>
        </w:rPr>
        <w:t xml:space="preserve">. </w:t>
      </w:r>
    </w:p>
    <w:p w:rsidR="003A78D0" w:rsidRPr="009611DA" w:rsidRDefault="003A78D0" w:rsidP="0004430B">
      <w:pPr>
        <w:pStyle w:val="NormalWeb"/>
        <w:rPr>
          <w:rFonts w:ascii="Arial" w:hAnsi="Arial" w:cs="Arial"/>
          <w:b/>
          <w:sz w:val="22"/>
          <w:szCs w:val="22"/>
        </w:rPr>
      </w:pPr>
      <w:r w:rsidRPr="009611DA">
        <w:rPr>
          <w:rFonts w:ascii="Arial" w:hAnsi="Arial" w:cs="Arial"/>
          <w:b/>
          <w:sz w:val="22"/>
          <w:szCs w:val="22"/>
          <w:u w:val="single"/>
        </w:rPr>
        <w:t>Employment</w:t>
      </w:r>
    </w:p>
    <w:p w:rsidR="003A78D0" w:rsidRPr="009611DA" w:rsidRDefault="003A78D0" w:rsidP="009E4D6E">
      <w:pPr>
        <w:pStyle w:val="NormalWeb"/>
        <w:rPr>
          <w:rFonts w:ascii="Arial" w:hAnsi="Arial" w:cs="Arial"/>
          <w:sz w:val="22"/>
          <w:szCs w:val="22"/>
        </w:rPr>
      </w:pPr>
      <w:r w:rsidRPr="009611DA">
        <w:rPr>
          <w:rFonts w:ascii="Arial" w:hAnsi="Arial" w:cs="Arial"/>
          <w:sz w:val="22"/>
          <w:szCs w:val="22"/>
        </w:rPr>
        <w:t xml:space="preserve">Conestoga Meat Packers is committed to fair and accessible employment practices. We will take the following steps to notify public and staff, when </w:t>
      </w:r>
      <w:r w:rsidR="00443F75" w:rsidRPr="009611DA">
        <w:rPr>
          <w:rFonts w:ascii="Arial" w:hAnsi="Arial" w:cs="Arial"/>
          <w:sz w:val="22"/>
          <w:szCs w:val="22"/>
        </w:rPr>
        <w:t>requested;</w:t>
      </w:r>
      <w:r w:rsidRPr="009611DA">
        <w:rPr>
          <w:rFonts w:ascii="Arial" w:hAnsi="Arial" w:cs="Arial"/>
          <w:sz w:val="22"/>
          <w:szCs w:val="22"/>
        </w:rPr>
        <w:t xml:space="preserve"> we will accommodate people with disability during the recruitment and assessment processes and when people are hired. </w:t>
      </w:r>
    </w:p>
    <w:p w:rsidR="003A78D0" w:rsidRPr="009611DA" w:rsidRDefault="003A78D0" w:rsidP="003A78D0">
      <w:pPr>
        <w:pStyle w:val="NormalWeb"/>
        <w:numPr>
          <w:ilvl w:val="0"/>
          <w:numId w:val="14"/>
        </w:numPr>
        <w:rPr>
          <w:rFonts w:ascii="Arial" w:hAnsi="Arial" w:cs="Arial"/>
          <w:sz w:val="22"/>
          <w:szCs w:val="22"/>
        </w:rPr>
      </w:pPr>
      <w:r w:rsidRPr="009611DA">
        <w:rPr>
          <w:rFonts w:ascii="Arial" w:hAnsi="Arial" w:cs="Arial"/>
          <w:sz w:val="22"/>
          <w:szCs w:val="22"/>
          <w:u w:val="single"/>
        </w:rPr>
        <w:t>Recruitment</w:t>
      </w:r>
    </w:p>
    <w:p w:rsidR="000A5FDA" w:rsidRPr="009611DA" w:rsidRDefault="003A78D0" w:rsidP="003A78D0">
      <w:pPr>
        <w:pStyle w:val="NormalWeb"/>
        <w:ind w:left="1004"/>
        <w:rPr>
          <w:rFonts w:ascii="Arial" w:hAnsi="Arial" w:cs="Arial"/>
          <w:sz w:val="22"/>
          <w:szCs w:val="22"/>
        </w:rPr>
      </w:pPr>
      <w:r w:rsidRPr="009611DA">
        <w:rPr>
          <w:rFonts w:ascii="Arial" w:hAnsi="Arial" w:cs="Arial"/>
          <w:sz w:val="22"/>
          <w:szCs w:val="22"/>
        </w:rPr>
        <w:t xml:space="preserve">When placing job ads and/or notices (internal/external) Conestoga Meat Packers will notify its employees, public and external employment agencies of the availability of accommodations for applicants with disabilities. </w:t>
      </w:r>
      <w:r w:rsidR="009611DA" w:rsidRPr="009611DA">
        <w:rPr>
          <w:rFonts w:ascii="Arial" w:hAnsi="Arial" w:cs="Arial"/>
          <w:sz w:val="22"/>
          <w:szCs w:val="22"/>
        </w:rPr>
        <w:t xml:space="preserve">Current processes will be reviewed and updated. Due - </w:t>
      </w:r>
      <w:r w:rsidR="009611DA" w:rsidRPr="009611DA">
        <w:rPr>
          <w:rFonts w:ascii="Arial" w:hAnsi="Arial" w:cs="Arial"/>
          <w:sz w:val="22"/>
          <w:szCs w:val="22"/>
          <w:u w:val="single"/>
        </w:rPr>
        <w:t>January 1, 2016</w:t>
      </w:r>
    </w:p>
    <w:p w:rsidR="000A5FDA" w:rsidRPr="009611DA" w:rsidRDefault="000A5FDA" w:rsidP="009E4D6E">
      <w:pPr>
        <w:pStyle w:val="NormalWeb"/>
        <w:numPr>
          <w:ilvl w:val="0"/>
          <w:numId w:val="14"/>
        </w:numPr>
        <w:rPr>
          <w:rFonts w:ascii="Arial" w:hAnsi="Arial" w:cs="Arial"/>
          <w:sz w:val="22"/>
          <w:szCs w:val="22"/>
          <w:u w:val="single"/>
        </w:rPr>
      </w:pPr>
      <w:r w:rsidRPr="009611DA">
        <w:rPr>
          <w:rFonts w:ascii="Arial" w:hAnsi="Arial" w:cs="Arial"/>
          <w:sz w:val="22"/>
          <w:szCs w:val="22"/>
          <w:u w:val="single"/>
        </w:rPr>
        <w:t>Assessment and Selection</w:t>
      </w:r>
    </w:p>
    <w:p w:rsidR="003A78D0" w:rsidRPr="009611DA" w:rsidRDefault="000A5FDA" w:rsidP="003A78D0">
      <w:pPr>
        <w:pStyle w:val="NormalWeb"/>
        <w:ind w:left="1004"/>
        <w:rPr>
          <w:rFonts w:ascii="Arial" w:hAnsi="Arial" w:cs="Arial"/>
          <w:sz w:val="22"/>
          <w:szCs w:val="22"/>
        </w:rPr>
      </w:pPr>
      <w:r w:rsidRPr="009611DA">
        <w:rPr>
          <w:rFonts w:ascii="Arial" w:hAnsi="Arial" w:cs="Arial"/>
          <w:sz w:val="22"/>
          <w:szCs w:val="22"/>
        </w:rPr>
        <w:t xml:space="preserve">Once an applicant has been chosen to participate further in the selection process, they </w:t>
      </w:r>
      <w:proofErr w:type="gramStart"/>
      <w:r w:rsidRPr="009611DA">
        <w:rPr>
          <w:rFonts w:ascii="Arial" w:hAnsi="Arial" w:cs="Arial"/>
          <w:sz w:val="22"/>
          <w:szCs w:val="22"/>
        </w:rPr>
        <w:t>be</w:t>
      </w:r>
      <w:proofErr w:type="gramEnd"/>
      <w:r w:rsidRPr="009611DA">
        <w:rPr>
          <w:rFonts w:ascii="Arial" w:hAnsi="Arial" w:cs="Arial"/>
          <w:sz w:val="22"/>
          <w:szCs w:val="22"/>
        </w:rPr>
        <w:t xml:space="preserve"> notified that accommodati</w:t>
      </w:r>
      <w:r w:rsidR="00D47D5A">
        <w:rPr>
          <w:rFonts w:ascii="Arial" w:hAnsi="Arial" w:cs="Arial"/>
          <w:sz w:val="22"/>
          <w:szCs w:val="22"/>
        </w:rPr>
        <w:t xml:space="preserve">ons are available upon request, as pertaining to the materials and methods used in the selection process and job assessment. </w:t>
      </w:r>
      <w:r w:rsidR="009611DA" w:rsidRPr="009611DA">
        <w:rPr>
          <w:rFonts w:ascii="Arial" w:hAnsi="Arial" w:cs="Arial"/>
          <w:sz w:val="22"/>
          <w:szCs w:val="22"/>
        </w:rPr>
        <w:t xml:space="preserve">Current processes will be reviewed and updated. Due - </w:t>
      </w:r>
      <w:r w:rsidR="009611DA" w:rsidRPr="009611DA">
        <w:rPr>
          <w:rFonts w:ascii="Arial" w:hAnsi="Arial" w:cs="Arial"/>
          <w:sz w:val="22"/>
          <w:szCs w:val="22"/>
          <w:u w:val="single"/>
        </w:rPr>
        <w:t>January 1, 2016</w:t>
      </w:r>
    </w:p>
    <w:p w:rsidR="000A5FDA" w:rsidRPr="009611DA" w:rsidRDefault="000A5FDA" w:rsidP="009E4D6E">
      <w:pPr>
        <w:pStyle w:val="NormalWeb"/>
        <w:numPr>
          <w:ilvl w:val="0"/>
          <w:numId w:val="14"/>
        </w:numPr>
        <w:rPr>
          <w:rFonts w:ascii="Arial" w:hAnsi="Arial" w:cs="Arial"/>
          <w:sz w:val="22"/>
          <w:szCs w:val="22"/>
        </w:rPr>
      </w:pPr>
      <w:r w:rsidRPr="009611DA">
        <w:rPr>
          <w:rFonts w:ascii="Arial" w:hAnsi="Arial" w:cs="Arial"/>
          <w:sz w:val="22"/>
          <w:szCs w:val="22"/>
          <w:u w:val="single"/>
        </w:rPr>
        <w:t>Communication to Successful Applicants</w:t>
      </w:r>
    </w:p>
    <w:p w:rsidR="000A5FDA" w:rsidRPr="009611DA" w:rsidRDefault="000A5FDA" w:rsidP="003A78D0">
      <w:pPr>
        <w:pStyle w:val="NormalWeb"/>
        <w:ind w:left="1004"/>
        <w:rPr>
          <w:rFonts w:ascii="Arial" w:hAnsi="Arial" w:cs="Arial"/>
          <w:sz w:val="22"/>
          <w:szCs w:val="22"/>
        </w:rPr>
      </w:pPr>
      <w:r w:rsidRPr="009611DA">
        <w:rPr>
          <w:rFonts w:ascii="Arial" w:hAnsi="Arial" w:cs="Arial"/>
          <w:sz w:val="22"/>
          <w:szCs w:val="22"/>
        </w:rPr>
        <w:t xml:space="preserve">As part of the job offer letter and the new employee orientation process, Conestoga Meat Packers will notify the successful applicant of its policies for accommodating employees with disabilities. </w:t>
      </w:r>
      <w:r w:rsidR="009611DA" w:rsidRPr="009611DA">
        <w:rPr>
          <w:rFonts w:ascii="Arial" w:hAnsi="Arial" w:cs="Arial"/>
          <w:sz w:val="22"/>
          <w:szCs w:val="22"/>
        </w:rPr>
        <w:t xml:space="preserve">Offer letter and orientation check list will be reviewed and revised. Due – </w:t>
      </w:r>
      <w:r w:rsidR="009611DA" w:rsidRPr="009611DA">
        <w:rPr>
          <w:rFonts w:ascii="Arial" w:hAnsi="Arial" w:cs="Arial"/>
          <w:sz w:val="22"/>
          <w:szCs w:val="22"/>
          <w:u w:val="single"/>
        </w:rPr>
        <w:t>January 1, 2016</w:t>
      </w:r>
    </w:p>
    <w:p w:rsidR="000A5FDA" w:rsidRPr="009611DA" w:rsidRDefault="000A5FDA" w:rsidP="009E4D6E">
      <w:pPr>
        <w:pStyle w:val="NormalWeb"/>
        <w:numPr>
          <w:ilvl w:val="0"/>
          <w:numId w:val="14"/>
        </w:numPr>
        <w:rPr>
          <w:rFonts w:ascii="Arial" w:hAnsi="Arial" w:cs="Arial"/>
          <w:sz w:val="22"/>
          <w:szCs w:val="22"/>
        </w:rPr>
      </w:pPr>
      <w:r w:rsidRPr="009611DA">
        <w:rPr>
          <w:rFonts w:ascii="Arial" w:hAnsi="Arial" w:cs="Arial"/>
          <w:sz w:val="22"/>
          <w:szCs w:val="22"/>
          <w:u w:val="single"/>
        </w:rPr>
        <w:t>Accessible Formats and Communication Supports</w:t>
      </w:r>
    </w:p>
    <w:p w:rsidR="000A5FDA" w:rsidRPr="009611DA" w:rsidRDefault="000A5FDA" w:rsidP="003A78D0">
      <w:pPr>
        <w:pStyle w:val="NormalWeb"/>
        <w:ind w:left="1004"/>
        <w:rPr>
          <w:rFonts w:ascii="Arial" w:hAnsi="Arial" w:cs="Arial"/>
          <w:sz w:val="22"/>
          <w:szCs w:val="22"/>
        </w:rPr>
      </w:pPr>
      <w:r w:rsidRPr="009611DA">
        <w:rPr>
          <w:rFonts w:ascii="Arial" w:hAnsi="Arial" w:cs="Arial"/>
          <w:sz w:val="22"/>
          <w:szCs w:val="22"/>
        </w:rPr>
        <w:t xml:space="preserve">If an employee with a disability makes a request for arrangement of accessible formats and communication supports, Conestoga Meat Packers will consult with the employee and provide what is needed for </w:t>
      </w:r>
      <w:r w:rsidR="00C218E8" w:rsidRPr="009611DA">
        <w:rPr>
          <w:rFonts w:ascii="Arial" w:hAnsi="Arial" w:cs="Arial"/>
          <w:sz w:val="22"/>
          <w:szCs w:val="22"/>
        </w:rPr>
        <w:t xml:space="preserve">the employee to perform his/her job function. </w:t>
      </w:r>
      <w:r w:rsidR="009611DA" w:rsidRPr="009611DA">
        <w:rPr>
          <w:rFonts w:ascii="Arial" w:hAnsi="Arial" w:cs="Arial"/>
          <w:sz w:val="22"/>
          <w:szCs w:val="22"/>
        </w:rPr>
        <w:t xml:space="preserve">Current processes will be reviewed and updated. Due - </w:t>
      </w:r>
      <w:r w:rsidR="009611DA" w:rsidRPr="009611DA">
        <w:rPr>
          <w:rFonts w:ascii="Arial" w:hAnsi="Arial" w:cs="Arial"/>
          <w:sz w:val="22"/>
          <w:szCs w:val="22"/>
          <w:u w:val="single"/>
        </w:rPr>
        <w:t>January 1, 2016</w:t>
      </w:r>
    </w:p>
    <w:p w:rsidR="00C218E8" w:rsidRPr="009611DA" w:rsidRDefault="00C218E8" w:rsidP="009E4D6E">
      <w:pPr>
        <w:pStyle w:val="NormalWeb"/>
        <w:numPr>
          <w:ilvl w:val="0"/>
          <w:numId w:val="14"/>
        </w:numPr>
        <w:rPr>
          <w:rFonts w:ascii="Arial" w:hAnsi="Arial" w:cs="Arial"/>
          <w:sz w:val="22"/>
          <w:szCs w:val="22"/>
          <w:u w:val="single"/>
        </w:rPr>
      </w:pPr>
      <w:r w:rsidRPr="009611DA">
        <w:rPr>
          <w:rFonts w:ascii="Arial" w:hAnsi="Arial" w:cs="Arial"/>
          <w:sz w:val="22"/>
          <w:szCs w:val="22"/>
          <w:u w:val="single"/>
        </w:rPr>
        <w:t>Workplace Emergency Response Plan for Employee with Disabilities</w:t>
      </w:r>
    </w:p>
    <w:p w:rsidR="00D47D5A" w:rsidRDefault="00C218E8" w:rsidP="003A78D0">
      <w:pPr>
        <w:pStyle w:val="NormalWeb"/>
        <w:ind w:left="1004"/>
        <w:rPr>
          <w:rFonts w:ascii="Arial" w:hAnsi="Arial" w:cs="Arial"/>
          <w:sz w:val="22"/>
          <w:szCs w:val="22"/>
        </w:rPr>
      </w:pPr>
      <w:r w:rsidRPr="009611DA">
        <w:rPr>
          <w:rFonts w:ascii="Arial" w:hAnsi="Arial" w:cs="Arial"/>
          <w:sz w:val="22"/>
          <w:szCs w:val="22"/>
        </w:rPr>
        <w:t>Provided assistance is required, and Conestoga Meat Packers is made aware of the need for accommodation by an employee, an individualized emergency response plan will be developed for an employee with a disability. Conestoga Meat Packers Emergency Evacuation Policy will be reviewed to include individual emergency response plans. Existing and new employees will be asked if they require assistance due to a disability, in the event there i</w:t>
      </w:r>
      <w:r w:rsidR="00EE4F1A">
        <w:rPr>
          <w:rFonts w:ascii="Arial" w:hAnsi="Arial" w:cs="Arial"/>
          <w:sz w:val="22"/>
          <w:szCs w:val="22"/>
        </w:rPr>
        <w:t xml:space="preserve">s an emergency. </w:t>
      </w:r>
      <w:r w:rsidR="0004430B">
        <w:rPr>
          <w:rFonts w:ascii="Arial" w:hAnsi="Arial" w:cs="Arial"/>
          <w:sz w:val="22"/>
          <w:szCs w:val="22"/>
        </w:rPr>
        <w:t xml:space="preserve"> </w:t>
      </w:r>
      <w:proofErr w:type="gramStart"/>
      <w:r w:rsidR="0004430B" w:rsidRPr="009611DA">
        <w:rPr>
          <w:rFonts w:ascii="Arial" w:hAnsi="Arial" w:cs="Arial"/>
          <w:sz w:val="22"/>
          <w:szCs w:val="22"/>
        </w:rPr>
        <w:t xml:space="preserve">Due - </w:t>
      </w:r>
      <w:r w:rsidR="0004430B" w:rsidRPr="009611DA">
        <w:rPr>
          <w:rFonts w:ascii="Arial" w:hAnsi="Arial" w:cs="Arial"/>
          <w:sz w:val="22"/>
          <w:szCs w:val="22"/>
          <w:u w:val="single"/>
        </w:rPr>
        <w:t>January 1, 2016</w:t>
      </w:r>
      <w:r w:rsidRPr="009611DA">
        <w:rPr>
          <w:rFonts w:ascii="Arial" w:hAnsi="Arial" w:cs="Arial"/>
          <w:sz w:val="22"/>
          <w:szCs w:val="22"/>
        </w:rPr>
        <w:t>.</w:t>
      </w:r>
      <w:proofErr w:type="gramEnd"/>
      <w:r w:rsidRPr="009611DA">
        <w:rPr>
          <w:rFonts w:ascii="Arial" w:hAnsi="Arial" w:cs="Arial"/>
          <w:sz w:val="22"/>
          <w:szCs w:val="22"/>
        </w:rPr>
        <w:t xml:space="preserve"> </w:t>
      </w:r>
    </w:p>
    <w:p w:rsidR="00D47D5A" w:rsidRDefault="00D47D5A" w:rsidP="00D47D5A">
      <w:pPr>
        <w:pStyle w:val="NormalWeb"/>
        <w:numPr>
          <w:ilvl w:val="0"/>
          <w:numId w:val="14"/>
        </w:numPr>
        <w:rPr>
          <w:rFonts w:ascii="Arial" w:hAnsi="Arial" w:cs="Arial"/>
          <w:sz w:val="22"/>
          <w:szCs w:val="22"/>
        </w:rPr>
      </w:pPr>
      <w:r>
        <w:rPr>
          <w:rFonts w:ascii="Arial" w:hAnsi="Arial" w:cs="Arial"/>
          <w:sz w:val="22"/>
          <w:szCs w:val="22"/>
          <w:u w:val="single"/>
        </w:rPr>
        <w:t>Documented Individual Accommodation Plans</w:t>
      </w:r>
    </w:p>
    <w:p w:rsidR="00C218E8" w:rsidRPr="009611DA" w:rsidRDefault="00D47D5A" w:rsidP="003A78D0">
      <w:pPr>
        <w:pStyle w:val="NormalWeb"/>
        <w:ind w:left="1004"/>
        <w:rPr>
          <w:rFonts w:ascii="Arial" w:hAnsi="Arial" w:cs="Arial"/>
          <w:sz w:val="22"/>
          <w:szCs w:val="22"/>
        </w:rPr>
      </w:pPr>
      <w:r>
        <w:rPr>
          <w:rFonts w:ascii="Arial" w:hAnsi="Arial" w:cs="Arial"/>
          <w:sz w:val="22"/>
          <w:szCs w:val="22"/>
        </w:rPr>
        <w:t xml:space="preserve">Conestoga Meat Packers will maintain a written process for the development of documented individual accommodation plans for employees with disabilities. If </w:t>
      </w:r>
      <w:r w:rsidR="00EE4F1A">
        <w:rPr>
          <w:rFonts w:ascii="Arial" w:hAnsi="Arial" w:cs="Arial"/>
          <w:sz w:val="22"/>
          <w:szCs w:val="22"/>
        </w:rPr>
        <w:t xml:space="preserve">requested by the </w:t>
      </w:r>
      <w:r w:rsidR="00C218E8" w:rsidRPr="009611DA">
        <w:rPr>
          <w:rFonts w:ascii="Arial" w:hAnsi="Arial" w:cs="Arial"/>
          <w:sz w:val="22"/>
          <w:szCs w:val="22"/>
        </w:rPr>
        <w:t xml:space="preserve">employee and necessary, the plan will include accessible formats, communication supports and emergency response information and assistance. </w:t>
      </w:r>
      <w:r w:rsidR="009611DA" w:rsidRPr="009611DA">
        <w:rPr>
          <w:rFonts w:ascii="Arial" w:hAnsi="Arial" w:cs="Arial"/>
          <w:sz w:val="22"/>
          <w:szCs w:val="22"/>
        </w:rPr>
        <w:t xml:space="preserve">Current processes will be reviewed and updated. Due - </w:t>
      </w:r>
      <w:r w:rsidR="009611DA" w:rsidRPr="009611DA">
        <w:rPr>
          <w:rFonts w:ascii="Arial" w:hAnsi="Arial" w:cs="Arial"/>
          <w:sz w:val="22"/>
          <w:szCs w:val="22"/>
          <w:u w:val="single"/>
        </w:rPr>
        <w:t>January 1, 2016</w:t>
      </w:r>
    </w:p>
    <w:p w:rsidR="00C218E8" w:rsidRPr="009611DA" w:rsidRDefault="00C218E8" w:rsidP="009E4D6E">
      <w:pPr>
        <w:pStyle w:val="NormalWeb"/>
        <w:numPr>
          <w:ilvl w:val="0"/>
          <w:numId w:val="14"/>
        </w:numPr>
        <w:rPr>
          <w:rFonts w:ascii="Arial" w:hAnsi="Arial" w:cs="Arial"/>
          <w:sz w:val="22"/>
          <w:szCs w:val="22"/>
        </w:rPr>
      </w:pPr>
      <w:r w:rsidRPr="009611DA">
        <w:rPr>
          <w:rFonts w:ascii="Arial" w:hAnsi="Arial" w:cs="Arial"/>
          <w:sz w:val="22"/>
          <w:szCs w:val="22"/>
          <w:u w:val="single"/>
        </w:rPr>
        <w:t>Return to Work Process</w:t>
      </w:r>
    </w:p>
    <w:p w:rsidR="00C218E8" w:rsidRPr="009611DA" w:rsidRDefault="00C218E8" w:rsidP="003A78D0">
      <w:pPr>
        <w:pStyle w:val="NormalWeb"/>
        <w:ind w:left="1004"/>
        <w:rPr>
          <w:rFonts w:ascii="Arial" w:hAnsi="Arial" w:cs="Arial"/>
          <w:sz w:val="22"/>
          <w:szCs w:val="22"/>
        </w:rPr>
      </w:pPr>
      <w:r w:rsidRPr="009611DA">
        <w:rPr>
          <w:rFonts w:ascii="Arial" w:hAnsi="Arial" w:cs="Arial"/>
          <w:sz w:val="22"/>
          <w:szCs w:val="22"/>
        </w:rPr>
        <w:t xml:space="preserve">Conestoga Meat Packers will maintain a documented return to work process for its employees who have been absent from work due to a disability, and who require disability related accommodations in order to return to work. </w:t>
      </w:r>
      <w:r w:rsidR="009611DA" w:rsidRPr="009611DA">
        <w:rPr>
          <w:rFonts w:ascii="Arial" w:hAnsi="Arial" w:cs="Arial"/>
          <w:sz w:val="22"/>
          <w:szCs w:val="22"/>
        </w:rPr>
        <w:t xml:space="preserve">Current processes will be reviewed and updated. Due - </w:t>
      </w:r>
      <w:r w:rsidR="009611DA" w:rsidRPr="009611DA">
        <w:rPr>
          <w:rFonts w:ascii="Arial" w:hAnsi="Arial" w:cs="Arial"/>
          <w:sz w:val="22"/>
          <w:szCs w:val="22"/>
          <w:u w:val="single"/>
        </w:rPr>
        <w:t>January 1, 2016</w:t>
      </w:r>
    </w:p>
    <w:p w:rsidR="00C218E8" w:rsidRPr="009611DA" w:rsidRDefault="00C218E8" w:rsidP="009E4D6E">
      <w:pPr>
        <w:pStyle w:val="NormalWeb"/>
        <w:numPr>
          <w:ilvl w:val="0"/>
          <w:numId w:val="14"/>
        </w:numPr>
        <w:rPr>
          <w:rFonts w:ascii="Arial" w:hAnsi="Arial" w:cs="Arial"/>
          <w:sz w:val="22"/>
          <w:szCs w:val="22"/>
        </w:rPr>
      </w:pPr>
      <w:r w:rsidRPr="009611DA">
        <w:rPr>
          <w:rFonts w:ascii="Arial" w:hAnsi="Arial" w:cs="Arial"/>
          <w:sz w:val="22"/>
          <w:szCs w:val="22"/>
          <w:u w:val="single"/>
        </w:rPr>
        <w:t>Performance Management and Career Development</w:t>
      </w:r>
    </w:p>
    <w:p w:rsidR="000A5FDA" w:rsidRPr="009611DA" w:rsidRDefault="00C218E8" w:rsidP="00C218E8">
      <w:pPr>
        <w:pStyle w:val="NormalWeb"/>
        <w:ind w:left="1004"/>
        <w:rPr>
          <w:rFonts w:ascii="Arial" w:hAnsi="Arial" w:cs="Arial"/>
          <w:sz w:val="22"/>
          <w:szCs w:val="22"/>
        </w:rPr>
      </w:pPr>
      <w:r w:rsidRPr="009611DA">
        <w:rPr>
          <w:rFonts w:ascii="Arial" w:hAnsi="Arial" w:cs="Arial"/>
          <w:sz w:val="22"/>
          <w:szCs w:val="22"/>
        </w:rPr>
        <w:t xml:space="preserve">Conestoga Meat Packers will take into account the accessibility needs of employees with disabilities when conducting performance management, providing career development and advancement opportunities to employees. </w:t>
      </w:r>
      <w:r w:rsidR="009611DA" w:rsidRPr="009611DA">
        <w:rPr>
          <w:rFonts w:ascii="Arial" w:hAnsi="Arial" w:cs="Arial"/>
          <w:sz w:val="22"/>
          <w:szCs w:val="22"/>
        </w:rPr>
        <w:t xml:space="preserve">Current processes will be reviewed and updated. Due - </w:t>
      </w:r>
      <w:r w:rsidR="009611DA" w:rsidRPr="009611DA">
        <w:rPr>
          <w:rFonts w:ascii="Arial" w:hAnsi="Arial" w:cs="Arial"/>
          <w:sz w:val="22"/>
          <w:szCs w:val="22"/>
          <w:u w:val="single"/>
        </w:rPr>
        <w:t>January 1, 2016</w:t>
      </w:r>
    </w:p>
    <w:p w:rsidR="0006232E" w:rsidRPr="009E4D6E" w:rsidRDefault="0006232E" w:rsidP="0004430B">
      <w:pPr>
        <w:pStyle w:val="NormalWeb"/>
        <w:jc w:val="both"/>
        <w:rPr>
          <w:rFonts w:ascii="Arial" w:hAnsi="Arial" w:cs="Arial"/>
          <w:b/>
          <w:sz w:val="22"/>
          <w:szCs w:val="22"/>
        </w:rPr>
      </w:pPr>
      <w:r w:rsidRPr="009E4D6E">
        <w:rPr>
          <w:rFonts w:ascii="Arial" w:hAnsi="Arial" w:cs="Arial"/>
          <w:b/>
          <w:sz w:val="22"/>
          <w:szCs w:val="22"/>
          <w:u w:val="single"/>
        </w:rPr>
        <w:t>Design of Public Spaces</w:t>
      </w:r>
    </w:p>
    <w:p w:rsidR="0006232E" w:rsidRPr="009611DA" w:rsidRDefault="0006232E" w:rsidP="009E4D6E">
      <w:pPr>
        <w:pStyle w:val="NormalWeb"/>
        <w:jc w:val="both"/>
        <w:rPr>
          <w:rFonts w:ascii="Arial" w:hAnsi="Arial" w:cs="Arial"/>
          <w:sz w:val="22"/>
          <w:szCs w:val="22"/>
        </w:rPr>
      </w:pPr>
      <w:r w:rsidRPr="009E4D6E">
        <w:rPr>
          <w:rFonts w:ascii="Arial" w:hAnsi="Arial" w:cs="Arial"/>
          <w:sz w:val="22"/>
          <w:szCs w:val="22"/>
        </w:rPr>
        <w:t xml:space="preserve">Conestoga Meat Packers </w:t>
      </w:r>
      <w:r w:rsidR="00443511">
        <w:rPr>
          <w:rFonts w:ascii="Arial" w:hAnsi="Arial" w:cs="Arial"/>
          <w:sz w:val="22"/>
          <w:szCs w:val="22"/>
        </w:rPr>
        <w:t xml:space="preserve">will ensure that we meet the Accessibility Standards for the Design of Public Spaces when building or making major modifications to public spaces as identified in the regulation. </w:t>
      </w:r>
      <w:proofErr w:type="gramStart"/>
      <w:r w:rsidR="0004430B">
        <w:rPr>
          <w:rFonts w:ascii="Arial" w:hAnsi="Arial" w:cs="Arial"/>
          <w:sz w:val="22"/>
          <w:szCs w:val="22"/>
        </w:rPr>
        <w:t xml:space="preserve">Due - </w:t>
      </w:r>
      <w:r w:rsidR="00443511" w:rsidRPr="00EE4F1A">
        <w:rPr>
          <w:rFonts w:ascii="Arial" w:hAnsi="Arial" w:cs="Arial"/>
          <w:sz w:val="22"/>
          <w:szCs w:val="22"/>
          <w:u w:val="single"/>
        </w:rPr>
        <w:t xml:space="preserve">January </w:t>
      </w:r>
      <w:r w:rsidR="0004430B">
        <w:rPr>
          <w:rFonts w:ascii="Arial" w:hAnsi="Arial" w:cs="Arial"/>
          <w:sz w:val="22"/>
          <w:szCs w:val="22"/>
          <w:u w:val="single"/>
        </w:rPr>
        <w:t xml:space="preserve">1, </w:t>
      </w:r>
      <w:r w:rsidR="00443511" w:rsidRPr="00EE4F1A">
        <w:rPr>
          <w:rFonts w:ascii="Arial" w:hAnsi="Arial" w:cs="Arial"/>
          <w:sz w:val="22"/>
          <w:szCs w:val="22"/>
          <w:u w:val="single"/>
        </w:rPr>
        <w:t>2017</w:t>
      </w:r>
      <w:r w:rsidR="00443511">
        <w:rPr>
          <w:rFonts w:ascii="Arial" w:hAnsi="Arial" w:cs="Arial"/>
          <w:sz w:val="22"/>
          <w:szCs w:val="22"/>
        </w:rPr>
        <w:t>.</w:t>
      </w:r>
      <w:proofErr w:type="gramEnd"/>
    </w:p>
    <w:p w:rsidR="009611DA" w:rsidRPr="009611DA" w:rsidRDefault="009611DA" w:rsidP="009611DA">
      <w:pPr>
        <w:jc w:val="both"/>
        <w:rPr>
          <w:rFonts w:ascii="Arial" w:hAnsi="Arial" w:cs="Arial"/>
          <w:b/>
          <w:sz w:val="22"/>
          <w:szCs w:val="22"/>
        </w:rPr>
      </w:pPr>
      <w:r w:rsidRPr="009611DA">
        <w:rPr>
          <w:rFonts w:ascii="Arial" w:hAnsi="Arial" w:cs="Arial"/>
          <w:b/>
          <w:sz w:val="22"/>
          <w:szCs w:val="22"/>
        </w:rPr>
        <w:t>For More Information:</w:t>
      </w:r>
    </w:p>
    <w:p w:rsidR="009611DA" w:rsidRDefault="009611DA" w:rsidP="009611DA">
      <w:pPr>
        <w:tabs>
          <w:tab w:val="left" w:pos="-4230"/>
          <w:tab w:val="left" w:pos="-1890"/>
        </w:tabs>
        <w:jc w:val="both"/>
        <w:rPr>
          <w:rFonts w:ascii="Arial" w:hAnsi="Arial" w:cs="Arial"/>
          <w:sz w:val="22"/>
          <w:szCs w:val="22"/>
        </w:rPr>
      </w:pPr>
      <w:r w:rsidRPr="009611DA">
        <w:rPr>
          <w:rFonts w:ascii="Arial" w:hAnsi="Arial" w:cs="Arial"/>
          <w:sz w:val="22"/>
          <w:szCs w:val="22"/>
        </w:rPr>
        <w:t>For more information on this accessibility plan</w:t>
      </w:r>
      <w:r w:rsidR="0028293F">
        <w:rPr>
          <w:rFonts w:ascii="Arial" w:hAnsi="Arial" w:cs="Arial"/>
          <w:sz w:val="22"/>
          <w:szCs w:val="22"/>
        </w:rPr>
        <w:t xml:space="preserve"> it can be reviewed on our website @ www.conestogameats.com or </w:t>
      </w:r>
      <w:r w:rsidRPr="009611DA">
        <w:rPr>
          <w:rFonts w:ascii="Arial" w:hAnsi="Arial" w:cs="Arial"/>
          <w:sz w:val="22"/>
          <w:szCs w:val="22"/>
        </w:rPr>
        <w:t xml:space="preserve">please contact </w:t>
      </w:r>
      <w:r w:rsidR="0028293F">
        <w:rPr>
          <w:rFonts w:ascii="Arial" w:hAnsi="Arial" w:cs="Arial"/>
          <w:sz w:val="22"/>
          <w:szCs w:val="22"/>
        </w:rPr>
        <w:t xml:space="preserve">the </w:t>
      </w:r>
      <w:r>
        <w:rPr>
          <w:rFonts w:ascii="Arial" w:hAnsi="Arial" w:cs="Arial"/>
          <w:sz w:val="22"/>
          <w:szCs w:val="22"/>
        </w:rPr>
        <w:t>Senior Director of Human Resources</w:t>
      </w:r>
      <w:bookmarkStart w:id="0" w:name="_GoBack"/>
      <w:bookmarkEnd w:id="0"/>
      <w:r w:rsidRPr="009611DA">
        <w:rPr>
          <w:rFonts w:ascii="Arial" w:hAnsi="Arial" w:cs="Arial"/>
          <w:sz w:val="22"/>
          <w:szCs w:val="22"/>
        </w:rPr>
        <w:t xml:space="preserve"> at:</w:t>
      </w:r>
    </w:p>
    <w:p w:rsidR="0028293F" w:rsidRPr="009611DA" w:rsidRDefault="0028293F" w:rsidP="009611DA">
      <w:pPr>
        <w:tabs>
          <w:tab w:val="left" w:pos="-4230"/>
          <w:tab w:val="left" w:pos="-1890"/>
        </w:tabs>
        <w:jc w:val="both"/>
        <w:rPr>
          <w:rFonts w:ascii="Arial" w:hAnsi="Arial" w:cs="Arial"/>
          <w:sz w:val="22"/>
          <w:szCs w:val="22"/>
        </w:rPr>
      </w:pPr>
    </w:p>
    <w:p w:rsidR="009611DA" w:rsidRPr="009611DA" w:rsidRDefault="009611DA" w:rsidP="009611DA">
      <w:pPr>
        <w:tabs>
          <w:tab w:val="left" w:pos="-4230"/>
          <w:tab w:val="left" w:pos="-1890"/>
        </w:tabs>
        <w:jc w:val="both"/>
        <w:rPr>
          <w:rFonts w:ascii="Arial" w:hAnsi="Arial" w:cs="Arial"/>
          <w:sz w:val="22"/>
          <w:szCs w:val="22"/>
        </w:rPr>
      </w:pPr>
      <w:r w:rsidRPr="009611DA">
        <w:rPr>
          <w:rFonts w:ascii="Arial" w:hAnsi="Arial" w:cs="Arial"/>
          <w:sz w:val="22"/>
          <w:szCs w:val="22"/>
        </w:rPr>
        <w:t>Phone:</w:t>
      </w:r>
      <w:r w:rsidRPr="009611DA">
        <w:rPr>
          <w:rFonts w:ascii="Arial" w:hAnsi="Arial" w:cs="Arial"/>
          <w:sz w:val="22"/>
          <w:szCs w:val="22"/>
        </w:rPr>
        <w:tab/>
        <w:t>(</w:t>
      </w:r>
      <w:r>
        <w:rPr>
          <w:rFonts w:ascii="Arial" w:hAnsi="Arial" w:cs="Arial"/>
          <w:sz w:val="22"/>
          <w:szCs w:val="22"/>
        </w:rPr>
        <w:t>519) 648-2506 ext. 225</w:t>
      </w:r>
    </w:p>
    <w:p w:rsidR="009611DA" w:rsidRPr="009611DA" w:rsidRDefault="009611DA" w:rsidP="009611DA">
      <w:pPr>
        <w:tabs>
          <w:tab w:val="left" w:pos="-4230"/>
          <w:tab w:val="left" w:pos="-1890"/>
        </w:tabs>
        <w:jc w:val="both"/>
        <w:rPr>
          <w:rFonts w:ascii="Arial" w:hAnsi="Arial" w:cs="Arial"/>
          <w:sz w:val="22"/>
          <w:szCs w:val="22"/>
        </w:rPr>
      </w:pPr>
    </w:p>
    <w:p w:rsidR="009611DA" w:rsidRDefault="009611DA" w:rsidP="009611DA">
      <w:pPr>
        <w:tabs>
          <w:tab w:val="left" w:pos="-4230"/>
          <w:tab w:val="left" w:pos="-1890"/>
        </w:tabs>
        <w:jc w:val="both"/>
        <w:rPr>
          <w:rFonts w:ascii="Arial" w:hAnsi="Arial" w:cs="Arial"/>
          <w:sz w:val="22"/>
          <w:szCs w:val="22"/>
        </w:rPr>
      </w:pPr>
      <w:r w:rsidRPr="009611DA">
        <w:rPr>
          <w:rFonts w:ascii="Arial" w:hAnsi="Arial" w:cs="Arial"/>
          <w:sz w:val="22"/>
          <w:szCs w:val="22"/>
        </w:rPr>
        <w:t>E-mail:</w:t>
      </w:r>
      <w:r w:rsidRPr="009611DA">
        <w:rPr>
          <w:rFonts w:ascii="Arial" w:hAnsi="Arial" w:cs="Arial"/>
          <w:sz w:val="22"/>
          <w:szCs w:val="22"/>
        </w:rPr>
        <w:tab/>
      </w:r>
      <w:hyperlink r:id="rId12" w:history="1">
        <w:r w:rsidR="0028293F" w:rsidRPr="006B5E78">
          <w:rPr>
            <w:rStyle w:val="Hyperlink"/>
            <w:rFonts w:ascii="Arial" w:hAnsi="Arial" w:cs="Arial"/>
            <w:sz w:val="22"/>
            <w:szCs w:val="22"/>
          </w:rPr>
          <w:t>hr@conestogameats.com</w:t>
        </w:r>
      </w:hyperlink>
    </w:p>
    <w:p w:rsidR="009611DA" w:rsidRPr="009611DA" w:rsidRDefault="00A731CE" w:rsidP="009611DA">
      <w:pPr>
        <w:tabs>
          <w:tab w:val="left" w:pos="-4230"/>
          <w:tab w:val="left" w:pos="-1890"/>
        </w:tabs>
        <w:jc w:val="both"/>
        <w:rPr>
          <w:rFonts w:ascii="Arial" w:hAnsi="Arial" w:cs="Arial"/>
          <w:sz w:val="22"/>
          <w:szCs w:val="22"/>
        </w:rPr>
      </w:pPr>
      <w:hyperlink r:id="rId13" w:history="1"/>
    </w:p>
    <w:sectPr w:rsidR="009611DA" w:rsidRPr="009611DA" w:rsidSect="00402ECF">
      <w:footerReference w:type="default" r:id="rId14"/>
      <w:pgSz w:w="12240" w:h="15840"/>
      <w:pgMar w:top="1276" w:right="1440" w:bottom="42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B7" w:rsidRDefault="00443511">
      <w:r>
        <w:separator/>
      </w:r>
    </w:p>
  </w:endnote>
  <w:endnote w:type="continuationSeparator" w:id="0">
    <w:p w:rsidR="00423CB7" w:rsidRDefault="0044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CF" w:rsidRDefault="00402ECF"/>
  <w:p w:rsidR="00402ECF" w:rsidRDefault="00402ECF">
    <w:pPr>
      <w:pStyle w:val="FooterOdd"/>
    </w:pPr>
    <w:r>
      <w:t xml:space="preserve">Page </w:t>
    </w:r>
    <w:r>
      <w:fldChar w:fldCharType="begin"/>
    </w:r>
    <w:r>
      <w:instrText xml:space="preserve"> PAGE   \* MERGEFORMAT </w:instrText>
    </w:r>
    <w:r>
      <w:fldChar w:fldCharType="separate"/>
    </w:r>
    <w:r w:rsidR="00A731CE" w:rsidRPr="00A731CE">
      <w:rPr>
        <w:noProof/>
        <w:sz w:val="24"/>
        <w:szCs w:val="24"/>
      </w:rPr>
      <w:t>1</w:t>
    </w:r>
    <w:r>
      <w:rPr>
        <w:noProof/>
        <w:sz w:val="24"/>
        <w:szCs w:val="24"/>
      </w:rPr>
      <w:fldChar w:fldCharType="end"/>
    </w:r>
  </w:p>
  <w:p w:rsidR="008D6532" w:rsidRDefault="00A73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B7" w:rsidRDefault="00443511">
      <w:r>
        <w:separator/>
      </w:r>
    </w:p>
  </w:footnote>
  <w:footnote w:type="continuationSeparator" w:id="0">
    <w:p w:rsidR="00423CB7" w:rsidRDefault="00443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008"/>
    <w:multiLevelType w:val="hybridMultilevel"/>
    <w:tmpl w:val="D33AF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B37276"/>
    <w:multiLevelType w:val="hybridMultilevel"/>
    <w:tmpl w:val="16E0D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F433C"/>
    <w:multiLevelType w:val="hybridMultilevel"/>
    <w:tmpl w:val="14D6B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62B8"/>
    <w:multiLevelType w:val="hybridMultilevel"/>
    <w:tmpl w:val="F17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3761C"/>
    <w:multiLevelType w:val="hybridMultilevel"/>
    <w:tmpl w:val="6F207C06"/>
    <w:lvl w:ilvl="0" w:tplc="5164D2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18F07D6"/>
    <w:multiLevelType w:val="hybridMultilevel"/>
    <w:tmpl w:val="867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B255A"/>
    <w:multiLevelType w:val="hybridMultilevel"/>
    <w:tmpl w:val="9D80CA12"/>
    <w:lvl w:ilvl="0" w:tplc="D89C9C02">
      <w:start w:val="1"/>
      <w:numFmt w:val="decimal"/>
      <w:lvlText w:val="%1."/>
      <w:lvlJc w:val="left"/>
      <w:pPr>
        <w:ind w:left="1004" w:hanging="360"/>
      </w:pPr>
      <w:rPr>
        <w:rFonts w:hint="default"/>
        <w:sz w:val="24"/>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
    <w:nsid w:val="3B672E39"/>
    <w:multiLevelType w:val="hybridMultilevel"/>
    <w:tmpl w:val="D1C4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87F7C"/>
    <w:multiLevelType w:val="hybridMultilevel"/>
    <w:tmpl w:val="C1A2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712DA3"/>
    <w:multiLevelType w:val="hybridMultilevel"/>
    <w:tmpl w:val="71A06656"/>
    <w:lvl w:ilvl="0" w:tplc="5610136A">
      <w:start w:val="1"/>
      <w:numFmt w:val="upperLetter"/>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2EF37C9"/>
    <w:multiLevelType w:val="hybridMultilevel"/>
    <w:tmpl w:val="A684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F47A6"/>
    <w:multiLevelType w:val="hybridMultilevel"/>
    <w:tmpl w:val="F29CD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62077"/>
    <w:multiLevelType w:val="hybridMultilevel"/>
    <w:tmpl w:val="6DA26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42B49"/>
    <w:multiLevelType w:val="hybridMultilevel"/>
    <w:tmpl w:val="8280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571B2"/>
    <w:multiLevelType w:val="hybridMultilevel"/>
    <w:tmpl w:val="F29CD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42352"/>
    <w:multiLevelType w:val="hybridMultilevel"/>
    <w:tmpl w:val="71A06656"/>
    <w:lvl w:ilvl="0" w:tplc="5610136A">
      <w:start w:val="1"/>
      <w:numFmt w:val="upperLetter"/>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3"/>
  </w:num>
  <w:num w:numId="4">
    <w:abstractNumId w:val="9"/>
  </w:num>
  <w:num w:numId="5">
    <w:abstractNumId w:val="8"/>
  </w:num>
  <w:num w:numId="6">
    <w:abstractNumId w:val="13"/>
  </w:num>
  <w:num w:numId="7">
    <w:abstractNumId w:val="2"/>
  </w:num>
  <w:num w:numId="8">
    <w:abstractNumId w:val="12"/>
  </w:num>
  <w:num w:numId="9">
    <w:abstractNumId w:val="11"/>
  </w:num>
  <w:num w:numId="10">
    <w:abstractNumId w:val="0"/>
  </w:num>
  <w:num w:numId="11">
    <w:abstractNumId w:val="10"/>
  </w:num>
  <w:num w:numId="12">
    <w:abstractNumId w:val="7"/>
  </w:num>
  <w:num w:numId="13">
    <w:abstractNumId w:val="15"/>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EF"/>
    <w:rsid w:val="0004430B"/>
    <w:rsid w:val="0006232E"/>
    <w:rsid w:val="000A5FDA"/>
    <w:rsid w:val="000F0C71"/>
    <w:rsid w:val="001D6898"/>
    <w:rsid w:val="0028293F"/>
    <w:rsid w:val="0030169C"/>
    <w:rsid w:val="003A78D0"/>
    <w:rsid w:val="00402ECF"/>
    <w:rsid w:val="00404B3D"/>
    <w:rsid w:val="00423CB7"/>
    <w:rsid w:val="00443511"/>
    <w:rsid w:val="00443F75"/>
    <w:rsid w:val="0049799E"/>
    <w:rsid w:val="004E3BCD"/>
    <w:rsid w:val="00665F1C"/>
    <w:rsid w:val="00747A23"/>
    <w:rsid w:val="007C0C9E"/>
    <w:rsid w:val="009611DA"/>
    <w:rsid w:val="009A0813"/>
    <w:rsid w:val="009E4D6E"/>
    <w:rsid w:val="009F0938"/>
    <w:rsid w:val="00A70E8C"/>
    <w:rsid w:val="00A731CE"/>
    <w:rsid w:val="00C218E8"/>
    <w:rsid w:val="00D47D5A"/>
    <w:rsid w:val="00D70FAF"/>
    <w:rsid w:val="00E401EF"/>
    <w:rsid w:val="00EB7AE1"/>
    <w:rsid w:val="00EE4F1A"/>
    <w:rsid w:val="00F013E8"/>
    <w:rsid w:val="00F65DD6"/>
    <w:rsid w:val="00FA5F9E"/>
    <w:rsid w:val="00FB4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01EF"/>
    <w:pPr>
      <w:tabs>
        <w:tab w:val="center" w:pos="4680"/>
        <w:tab w:val="right" w:pos="9360"/>
      </w:tabs>
    </w:pPr>
  </w:style>
  <w:style w:type="character" w:customStyle="1" w:styleId="FooterChar">
    <w:name w:val="Footer Char"/>
    <w:basedOn w:val="DefaultParagraphFont"/>
    <w:link w:val="Footer"/>
    <w:uiPriority w:val="99"/>
    <w:rsid w:val="00E401EF"/>
    <w:rPr>
      <w:rFonts w:ascii="Times New Roman" w:eastAsia="Times New Roman" w:hAnsi="Times New Roman" w:cs="Times New Roman"/>
      <w:sz w:val="24"/>
      <w:szCs w:val="24"/>
      <w:lang w:val="en-US"/>
    </w:rPr>
  </w:style>
  <w:style w:type="character" w:styleId="Hyperlink">
    <w:name w:val="Hyperlink"/>
    <w:rsid w:val="00E401EF"/>
    <w:rPr>
      <w:color w:val="0000FF"/>
      <w:u w:val="single"/>
    </w:rPr>
  </w:style>
  <w:style w:type="paragraph" w:styleId="NormalWeb">
    <w:name w:val="Normal (Web)"/>
    <w:basedOn w:val="Normal"/>
    <w:uiPriority w:val="99"/>
    <w:unhideWhenUsed/>
    <w:rsid w:val="00E401EF"/>
    <w:pPr>
      <w:spacing w:before="100" w:beforeAutospacing="1" w:after="100" w:afterAutospacing="1"/>
    </w:pPr>
  </w:style>
  <w:style w:type="paragraph" w:styleId="ListParagraph">
    <w:name w:val="List Paragraph"/>
    <w:basedOn w:val="Normal"/>
    <w:uiPriority w:val="34"/>
    <w:qFormat/>
    <w:rsid w:val="00E401EF"/>
    <w:pPr>
      <w:ind w:left="720"/>
    </w:pPr>
  </w:style>
  <w:style w:type="character" w:styleId="Strong">
    <w:name w:val="Strong"/>
    <w:uiPriority w:val="22"/>
    <w:qFormat/>
    <w:rsid w:val="00E401EF"/>
    <w:rPr>
      <w:b/>
      <w:bCs/>
    </w:rPr>
  </w:style>
  <w:style w:type="character" w:customStyle="1" w:styleId="googqs-tidbit1">
    <w:name w:val="goog_qs-tidbit1"/>
    <w:rsid w:val="00E401EF"/>
    <w:rPr>
      <w:vanish w:val="0"/>
      <w:webHidden w:val="0"/>
      <w:specVanish w:val="0"/>
    </w:rPr>
  </w:style>
  <w:style w:type="character" w:styleId="CommentReference">
    <w:name w:val="annotation reference"/>
    <w:basedOn w:val="DefaultParagraphFont"/>
    <w:uiPriority w:val="99"/>
    <w:semiHidden/>
    <w:unhideWhenUsed/>
    <w:rsid w:val="00F013E8"/>
    <w:rPr>
      <w:sz w:val="16"/>
      <w:szCs w:val="16"/>
    </w:rPr>
  </w:style>
  <w:style w:type="paragraph" w:styleId="CommentText">
    <w:name w:val="annotation text"/>
    <w:basedOn w:val="Normal"/>
    <w:link w:val="CommentTextChar"/>
    <w:uiPriority w:val="99"/>
    <w:semiHidden/>
    <w:unhideWhenUsed/>
    <w:rsid w:val="00F013E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013E8"/>
    <w:rPr>
      <w:sz w:val="20"/>
      <w:szCs w:val="20"/>
      <w:lang w:val="en-US"/>
    </w:rPr>
  </w:style>
  <w:style w:type="paragraph" w:styleId="BalloonText">
    <w:name w:val="Balloon Text"/>
    <w:basedOn w:val="Normal"/>
    <w:link w:val="BalloonTextChar"/>
    <w:uiPriority w:val="99"/>
    <w:semiHidden/>
    <w:unhideWhenUsed/>
    <w:rsid w:val="00F01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E8"/>
    <w:rPr>
      <w:rFonts w:ascii="Segoe UI" w:eastAsia="Times New Roman" w:hAnsi="Segoe UI" w:cs="Segoe UI"/>
      <w:sz w:val="18"/>
      <w:szCs w:val="18"/>
      <w:lang w:val="en-US"/>
    </w:rPr>
  </w:style>
  <w:style w:type="paragraph" w:styleId="Header">
    <w:name w:val="header"/>
    <w:basedOn w:val="Normal"/>
    <w:link w:val="HeaderChar"/>
    <w:uiPriority w:val="99"/>
    <w:unhideWhenUsed/>
    <w:rsid w:val="0049799E"/>
    <w:pPr>
      <w:tabs>
        <w:tab w:val="center" w:pos="4680"/>
        <w:tab w:val="right" w:pos="9360"/>
      </w:tabs>
    </w:pPr>
  </w:style>
  <w:style w:type="character" w:customStyle="1" w:styleId="HeaderChar">
    <w:name w:val="Header Char"/>
    <w:basedOn w:val="DefaultParagraphFont"/>
    <w:link w:val="Header"/>
    <w:uiPriority w:val="99"/>
    <w:rsid w:val="0049799E"/>
    <w:rPr>
      <w:rFonts w:ascii="Times New Roman" w:eastAsia="Times New Roman" w:hAnsi="Times New Roman" w:cs="Times New Roman"/>
      <w:sz w:val="24"/>
      <w:szCs w:val="24"/>
      <w:lang w:val="en-US"/>
    </w:rPr>
  </w:style>
  <w:style w:type="paragraph" w:customStyle="1" w:styleId="FooterOdd">
    <w:name w:val="Footer Odd"/>
    <w:basedOn w:val="Normal"/>
    <w:qFormat/>
    <w:rsid w:val="00402ECF"/>
    <w:pPr>
      <w:pBdr>
        <w:top w:val="single" w:sz="4" w:space="1" w:color="5B9BD5" w:themeColor="accent1"/>
      </w:pBdr>
      <w:spacing w:after="180" w:line="264" w:lineRule="auto"/>
      <w:jc w:val="right"/>
    </w:pPr>
    <w:rPr>
      <w:rFonts w:asciiTheme="minorHAnsi" w:eastAsiaTheme="minorHAnsi" w:hAnsiTheme="minorHAnsi"/>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01EF"/>
    <w:pPr>
      <w:tabs>
        <w:tab w:val="center" w:pos="4680"/>
        <w:tab w:val="right" w:pos="9360"/>
      </w:tabs>
    </w:pPr>
  </w:style>
  <w:style w:type="character" w:customStyle="1" w:styleId="FooterChar">
    <w:name w:val="Footer Char"/>
    <w:basedOn w:val="DefaultParagraphFont"/>
    <w:link w:val="Footer"/>
    <w:uiPriority w:val="99"/>
    <w:rsid w:val="00E401EF"/>
    <w:rPr>
      <w:rFonts w:ascii="Times New Roman" w:eastAsia="Times New Roman" w:hAnsi="Times New Roman" w:cs="Times New Roman"/>
      <w:sz w:val="24"/>
      <w:szCs w:val="24"/>
      <w:lang w:val="en-US"/>
    </w:rPr>
  </w:style>
  <w:style w:type="character" w:styleId="Hyperlink">
    <w:name w:val="Hyperlink"/>
    <w:rsid w:val="00E401EF"/>
    <w:rPr>
      <w:color w:val="0000FF"/>
      <w:u w:val="single"/>
    </w:rPr>
  </w:style>
  <w:style w:type="paragraph" w:styleId="NormalWeb">
    <w:name w:val="Normal (Web)"/>
    <w:basedOn w:val="Normal"/>
    <w:uiPriority w:val="99"/>
    <w:unhideWhenUsed/>
    <w:rsid w:val="00E401EF"/>
    <w:pPr>
      <w:spacing w:before="100" w:beforeAutospacing="1" w:after="100" w:afterAutospacing="1"/>
    </w:pPr>
  </w:style>
  <w:style w:type="paragraph" w:styleId="ListParagraph">
    <w:name w:val="List Paragraph"/>
    <w:basedOn w:val="Normal"/>
    <w:uiPriority w:val="34"/>
    <w:qFormat/>
    <w:rsid w:val="00E401EF"/>
    <w:pPr>
      <w:ind w:left="720"/>
    </w:pPr>
  </w:style>
  <w:style w:type="character" w:styleId="Strong">
    <w:name w:val="Strong"/>
    <w:uiPriority w:val="22"/>
    <w:qFormat/>
    <w:rsid w:val="00E401EF"/>
    <w:rPr>
      <w:b/>
      <w:bCs/>
    </w:rPr>
  </w:style>
  <w:style w:type="character" w:customStyle="1" w:styleId="googqs-tidbit1">
    <w:name w:val="goog_qs-tidbit1"/>
    <w:rsid w:val="00E401EF"/>
    <w:rPr>
      <w:vanish w:val="0"/>
      <w:webHidden w:val="0"/>
      <w:specVanish w:val="0"/>
    </w:rPr>
  </w:style>
  <w:style w:type="character" w:styleId="CommentReference">
    <w:name w:val="annotation reference"/>
    <w:basedOn w:val="DefaultParagraphFont"/>
    <w:uiPriority w:val="99"/>
    <w:semiHidden/>
    <w:unhideWhenUsed/>
    <w:rsid w:val="00F013E8"/>
    <w:rPr>
      <w:sz w:val="16"/>
      <w:szCs w:val="16"/>
    </w:rPr>
  </w:style>
  <w:style w:type="paragraph" w:styleId="CommentText">
    <w:name w:val="annotation text"/>
    <w:basedOn w:val="Normal"/>
    <w:link w:val="CommentTextChar"/>
    <w:uiPriority w:val="99"/>
    <w:semiHidden/>
    <w:unhideWhenUsed/>
    <w:rsid w:val="00F013E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013E8"/>
    <w:rPr>
      <w:sz w:val="20"/>
      <w:szCs w:val="20"/>
      <w:lang w:val="en-US"/>
    </w:rPr>
  </w:style>
  <w:style w:type="paragraph" w:styleId="BalloonText">
    <w:name w:val="Balloon Text"/>
    <w:basedOn w:val="Normal"/>
    <w:link w:val="BalloonTextChar"/>
    <w:uiPriority w:val="99"/>
    <w:semiHidden/>
    <w:unhideWhenUsed/>
    <w:rsid w:val="00F01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E8"/>
    <w:rPr>
      <w:rFonts w:ascii="Segoe UI" w:eastAsia="Times New Roman" w:hAnsi="Segoe UI" w:cs="Segoe UI"/>
      <w:sz w:val="18"/>
      <w:szCs w:val="18"/>
      <w:lang w:val="en-US"/>
    </w:rPr>
  </w:style>
  <w:style w:type="paragraph" w:styleId="Header">
    <w:name w:val="header"/>
    <w:basedOn w:val="Normal"/>
    <w:link w:val="HeaderChar"/>
    <w:uiPriority w:val="99"/>
    <w:unhideWhenUsed/>
    <w:rsid w:val="0049799E"/>
    <w:pPr>
      <w:tabs>
        <w:tab w:val="center" w:pos="4680"/>
        <w:tab w:val="right" w:pos="9360"/>
      </w:tabs>
    </w:pPr>
  </w:style>
  <w:style w:type="character" w:customStyle="1" w:styleId="HeaderChar">
    <w:name w:val="Header Char"/>
    <w:basedOn w:val="DefaultParagraphFont"/>
    <w:link w:val="Header"/>
    <w:uiPriority w:val="99"/>
    <w:rsid w:val="0049799E"/>
    <w:rPr>
      <w:rFonts w:ascii="Times New Roman" w:eastAsia="Times New Roman" w:hAnsi="Times New Roman" w:cs="Times New Roman"/>
      <w:sz w:val="24"/>
      <w:szCs w:val="24"/>
      <w:lang w:val="en-US"/>
    </w:rPr>
  </w:style>
  <w:style w:type="paragraph" w:customStyle="1" w:styleId="FooterOdd">
    <w:name w:val="Footer Odd"/>
    <w:basedOn w:val="Normal"/>
    <w:qFormat/>
    <w:rsid w:val="00402ECF"/>
    <w:pPr>
      <w:pBdr>
        <w:top w:val="single" w:sz="4" w:space="1" w:color="5B9BD5" w:themeColor="accent1"/>
      </w:pBdr>
      <w:spacing w:after="180" w:line="264" w:lineRule="auto"/>
      <w:jc w:val="right"/>
    </w:pPr>
    <w:rPr>
      <w:rFonts w:asciiTheme="minorHAnsi" w:eastAsiaTheme="minorHAnsi" w:hAnsiTheme="minorHAnsi"/>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cilwaine@selectfoodproduc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conestogamea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conestogameat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estogameats.com" TargetMode="External"/><Relationship Id="rId4" Type="http://schemas.microsoft.com/office/2007/relationships/stylesWithEffects" Target="stylesWithEffects.xml"/><Relationship Id="rId9" Type="http://schemas.openxmlformats.org/officeDocument/2006/relationships/hyperlink" Target="mailto:hr@conestogamea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B61D-A81A-495F-AB14-DCA43CB9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Malyk</dc:creator>
  <cp:lastModifiedBy>Pauline Zwiers</cp:lastModifiedBy>
  <cp:revision>2</cp:revision>
  <dcterms:created xsi:type="dcterms:W3CDTF">2014-12-03T14:54:00Z</dcterms:created>
  <dcterms:modified xsi:type="dcterms:W3CDTF">2014-12-03T14:54:00Z</dcterms:modified>
</cp:coreProperties>
</file>